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614AD" w14:textId="77777777" w:rsidR="00693B02" w:rsidRPr="00693B02" w:rsidRDefault="00693B02" w:rsidP="00693B02">
      <w:pPr>
        <w:shd w:val="clear" w:color="auto" w:fill="FFFFFF"/>
        <w:spacing w:after="0" w:line="240" w:lineRule="auto"/>
        <w:jc w:val="center"/>
        <w:outlineLvl w:val="0"/>
        <w:rPr>
          <w:rFonts w:ascii="Tahoma" w:eastAsia="Times New Roman" w:hAnsi="Tahoma" w:cs="Tahoma"/>
          <w:b/>
          <w:bCs/>
          <w:kern w:val="36"/>
          <w:sz w:val="28"/>
          <w:szCs w:val="28"/>
        </w:rPr>
      </w:pPr>
      <w:r w:rsidRPr="00693B02">
        <w:rPr>
          <w:rFonts w:ascii="Tahoma" w:eastAsia="Times New Roman" w:hAnsi="Tahoma" w:cs="Tahoma"/>
          <w:b/>
          <w:bCs/>
          <w:kern w:val="36"/>
          <w:sz w:val="28"/>
          <w:szCs w:val="28"/>
        </w:rPr>
        <w:t>3 Critical Skills Needed to Advance in Your Career</w:t>
      </w:r>
    </w:p>
    <w:p w14:paraId="6F5417A6" w14:textId="77777777" w:rsidR="00693B02" w:rsidRPr="00693B02" w:rsidRDefault="00693B02" w:rsidP="00693B02">
      <w:pPr>
        <w:shd w:val="clear" w:color="auto" w:fill="FFFFFF"/>
        <w:spacing w:after="240" w:line="240" w:lineRule="auto"/>
        <w:jc w:val="center"/>
        <w:outlineLvl w:val="0"/>
        <w:rPr>
          <w:rFonts w:ascii="Tahoma" w:eastAsia="Times New Roman" w:hAnsi="Tahoma" w:cs="Tahoma"/>
          <w:b/>
          <w:bCs/>
          <w:kern w:val="36"/>
          <w:sz w:val="28"/>
          <w:szCs w:val="28"/>
        </w:rPr>
      </w:pPr>
      <w:r w:rsidRPr="00693B02">
        <w:rPr>
          <w:rFonts w:ascii="Tahoma" w:eastAsia="Times New Roman" w:hAnsi="Tahoma" w:cs="Tahoma"/>
          <w:b/>
          <w:bCs/>
          <w:kern w:val="36"/>
          <w:sz w:val="28"/>
          <w:szCs w:val="28"/>
        </w:rPr>
        <w:t>And all three will improve everything in your life</w:t>
      </w:r>
    </w:p>
    <w:p w14:paraId="081C1D3D" w14:textId="3E756CEF" w:rsidR="00693B02" w:rsidRPr="00693B02" w:rsidRDefault="00693B02" w:rsidP="00693B02">
      <w:pPr>
        <w:shd w:val="clear" w:color="auto" w:fill="FFFFFF"/>
        <w:spacing w:line="240" w:lineRule="auto"/>
        <w:rPr>
          <w:rFonts w:ascii="Tahoma" w:eastAsia="Times New Roman" w:hAnsi="Tahoma" w:cs="Tahoma"/>
          <w:sz w:val="24"/>
          <w:szCs w:val="24"/>
        </w:rPr>
      </w:pPr>
    </w:p>
    <w:p w14:paraId="399A7039" w14:textId="77777777" w:rsidR="00693B02" w:rsidRPr="00693B02" w:rsidRDefault="00693B02" w:rsidP="00693B02">
      <w:pPr>
        <w:shd w:val="clear" w:color="auto" w:fill="FFFFFF"/>
        <w:spacing w:after="300" w:line="240" w:lineRule="auto"/>
        <w:rPr>
          <w:rFonts w:ascii="Tahoma" w:eastAsia="Times New Roman" w:hAnsi="Tahoma" w:cs="Tahoma"/>
          <w:sz w:val="24"/>
          <w:szCs w:val="24"/>
        </w:rPr>
      </w:pPr>
      <w:r w:rsidRPr="00693B02">
        <w:rPr>
          <w:rFonts w:ascii="Tahoma" w:eastAsia="Times New Roman" w:hAnsi="Tahoma" w:cs="Tahoma"/>
          <w:sz w:val="24"/>
          <w:szCs w:val="24"/>
        </w:rPr>
        <w:t>As both an educator and learning consultant, I have had the opportunity to work with businesses and organizations of all types. Time and again, I have heard the same thing from supervisors, HR departments, and executives across the board; a person’s ability to listen, communicate, and to plan effectively is fundamental to their success in the workplace.</w:t>
      </w:r>
    </w:p>
    <w:p w14:paraId="74D003FC" w14:textId="77777777" w:rsidR="00693B02" w:rsidRPr="00693B02" w:rsidRDefault="00693B02" w:rsidP="00693B02">
      <w:pPr>
        <w:shd w:val="clear" w:color="auto" w:fill="FFFFFF"/>
        <w:spacing w:after="300" w:line="240" w:lineRule="auto"/>
        <w:rPr>
          <w:rFonts w:ascii="Tahoma" w:eastAsia="Times New Roman" w:hAnsi="Tahoma" w:cs="Tahoma"/>
          <w:sz w:val="24"/>
          <w:szCs w:val="24"/>
        </w:rPr>
      </w:pPr>
      <w:r w:rsidRPr="00693B02">
        <w:rPr>
          <w:rFonts w:ascii="Tahoma" w:eastAsia="Times New Roman" w:hAnsi="Tahoma" w:cs="Tahoma"/>
          <w:sz w:val="24"/>
          <w:szCs w:val="24"/>
        </w:rPr>
        <w:t>You may be a gifted architect, a brilliant engineer, a genius when it comes to teaching, or have an amazing business plan, but without competence in these areas, you will find it challenging to advance in your career.</w:t>
      </w:r>
    </w:p>
    <w:p w14:paraId="6B35CD1C" w14:textId="77777777" w:rsidR="00693B02" w:rsidRPr="00693B02" w:rsidRDefault="00693B02" w:rsidP="00693B02">
      <w:pPr>
        <w:shd w:val="clear" w:color="auto" w:fill="FFFFFF"/>
        <w:spacing w:after="300" w:line="240" w:lineRule="auto"/>
        <w:rPr>
          <w:rFonts w:ascii="Tahoma" w:eastAsia="Times New Roman" w:hAnsi="Tahoma" w:cs="Tahoma"/>
          <w:sz w:val="24"/>
          <w:szCs w:val="24"/>
        </w:rPr>
      </w:pPr>
      <w:r w:rsidRPr="00693B02">
        <w:rPr>
          <w:rFonts w:ascii="Tahoma" w:eastAsia="Times New Roman" w:hAnsi="Tahoma" w:cs="Tahoma"/>
          <w:sz w:val="24"/>
          <w:szCs w:val="24"/>
        </w:rPr>
        <w:t>These types of soft skills can be particularly difficult for those of you who are divergent thinkers, or that don’t quite fit the mold of a nice round ‘peg’ in a workplace designed for conformity.</w:t>
      </w:r>
    </w:p>
    <w:p w14:paraId="0A0AA10A" w14:textId="77777777" w:rsidR="00693B02" w:rsidRPr="00693B02" w:rsidRDefault="00693B02" w:rsidP="00693B02">
      <w:pPr>
        <w:shd w:val="clear" w:color="auto" w:fill="FFFFFF"/>
        <w:spacing w:after="300" w:line="240" w:lineRule="auto"/>
        <w:rPr>
          <w:rFonts w:ascii="Tahoma" w:eastAsia="Times New Roman" w:hAnsi="Tahoma" w:cs="Tahoma"/>
          <w:sz w:val="24"/>
          <w:szCs w:val="24"/>
        </w:rPr>
      </w:pPr>
      <w:r w:rsidRPr="00693B02">
        <w:rPr>
          <w:rFonts w:ascii="Tahoma" w:eastAsia="Times New Roman" w:hAnsi="Tahoma" w:cs="Tahoma"/>
          <w:sz w:val="24"/>
          <w:szCs w:val="24"/>
        </w:rPr>
        <w:t xml:space="preserve">Let’s </w:t>
      </w:r>
      <w:proofErr w:type="gramStart"/>
      <w:r w:rsidRPr="00693B02">
        <w:rPr>
          <w:rFonts w:ascii="Tahoma" w:eastAsia="Times New Roman" w:hAnsi="Tahoma" w:cs="Tahoma"/>
          <w:sz w:val="24"/>
          <w:szCs w:val="24"/>
        </w:rPr>
        <w:t>take a look</w:t>
      </w:r>
      <w:proofErr w:type="gramEnd"/>
      <w:r w:rsidRPr="00693B02">
        <w:rPr>
          <w:rFonts w:ascii="Tahoma" w:eastAsia="Times New Roman" w:hAnsi="Tahoma" w:cs="Tahoma"/>
          <w:sz w:val="24"/>
          <w:szCs w:val="24"/>
        </w:rPr>
        <w:t xml:space="preserve"> at each of these skills and examine why they are so important and what you can do to strengthen this invaluable skill set that is so necessary for success.</w:t>
      </w:r>
    </w:p>
    <w:p w14:paraId="54D0A578" w14:textId="77777777" w:rsidR="00693B02" w:rsidRPr="00693B02" w:rsidRDefault="00693B02" w:rsidP="00693B02">
      <w:pPr>
        <w:shd w:val="clear" w:color="auto" w:fill="FFFFFF"/>
        <w:spacing w:after="100" w:afterAutospacing="1" w:line="240" w:lineRule="auto"/>
        <w:outlineLvl w:val="1"/>
        <w:rPr>
          <w:rFonts w:ascii="Tahoma" w:eastAsia="Times New Roman" w:hAnsi="Tahoma" w:cs="Tahoma"/>
          <w:b/>
          <w:bCs/>
          <w:sz w:val="24"/>
          <w:szCs w:val="24"/>
        </w:rPr>
      </w:pPr>
      <w:r w:rsidRPr="00693B02">
        <w:rPr>
          <w:rFonts w:ascii="Tahoma" w:eastAsia="Times New Roman" w:hAnsi="Tahoma" w:cs="Tahoma"/>
          <w:b/>
          <w:bCs/>
          <w:sz w:val="24"/>
          <w:szCs w:val="24"/>
        </w:rPr>
        <w:t>Written Communication</w:t>
      </w:r>
    </w:p>
    <w:p w14:paraId="6368C635" w14:textId="77777777" w:rsidR="00693B02" w:rsidRPr="00693B02" w:rsidRDefault="00693B02" w:rsidP="00693B02">
      <w:pPr>
        <w:shd w:val="clear" w:color="auto" w:fill="FFFFFF"/>
        <w:spacing w:after="300" w:line="240" w:lineRule="auto"/>
        <w:rPr>
          <w:rFonts w:ascii="Tahoma" w:eastAsia="Times New Roman" w:hAnsi="Tahoma" w:cs="Tahoma"/>
          <w:sz w:val="24"/>
          <w:szCs w:val="24"/>
        </w:rPr>
      </w:pPr>
      <w:r w:rsidRPr="00693B02">
        <w:rPr>
          <w:rFonts w:ascii="Tahoma" w:eastAsia="Times New Roman" w:hAnsi="Tahoma" w:cs="Tahoma"/>
          <w:sz w:val="24"/>
          <w:szCs w:val="24"/>
        </w:rPr>
        <w:t>This area is particularly challenging for people with dyslexia and written expression disabilities.</w:t>
      </w:r>
    </w:p>
    <w:p w14:paraId="4588C262" w14:textId="77777777" w:rsidR="00693B02" w:rsidRPr="00693B02" w:rsidRDefault="00693B02" w:rsidP="00693B02">
      <w:pPr>
        <w:shd w:val="clear" w:color="auto" w:fill="FFFFFF"/>
        <w:spacing w:after="300" w:line="240" w:lineRule="auto"/>
        <w:rPr>
          <w:rFonts w:ascii="Tahoma" w:eastAsia="Times New Roman" w:hAnsi="Tahoma" w:cs="Tahoma"/>
          <w:sz w:val="24"/>
          <w:szCs w:val="24"/>
        </w:rPr>
      </w:pPr>
      <w:r w:rsidRPr="00693B02">
        <w:rPr>
          <w:rFonts w:ascii="Tahoma" w:eastAsia="Times New Roman" w:hAnsi="Tahoma" w:cs="Tahoma"/>
          <w:sz w:val="24"/>
          <w:szCs w:val="24"/>
        </w:rPr>
        <w:t xml:space="preserve">Whenever I think about the importance of written </w:t>
      </w:r>
      <w:proofErr w:type="gramStart"/>
      <w:r w:rsidRPr="00693B02">
        <w:rPr>
          <w:rFonts w:ascii="Tahoma" w:eastAsia="Times New Roman" w:hAnsi="Tahoma" w:cs="Tahoma"/>
          <w:sz w:val="24"/>
          <w:szCs w:val="24"/>
        </w:rPr>
        <w:t>communication</w:t>
      </w:r>
      <w:proofErr w:type="gramEnd"/>
      <w:r w:rsidRPr="00693B02">
        <w:rPr>
          <w:rFonts w:ascii="Tahoma" w:eastAsia="Times New Roman" w:hAnsi="Tahoma" w:cs="Tahoma"/>
          <w:sz w:val="24"/>
          <w:szCs w:val="24"/>
        </w:rPr>
        <w:t xml:space="preserve"> I remember a client of mine who came to me for advice about how to support a talented engineer that worked under her supervision. The man was a highly skilled and much-appreciated member of his team but was </w:t>
      </w:r>
      <w:hyperlink r:id="rId5" w:tgtFrame="_blank" w:history="1">
        <w:r w:rsidRPr="00693B02">
          <w:rPr>
            <w:rFonts w:ascii="Tahoma" w:eastAsia="Times New Roman" w:hAnsi="Tahoma" w:cs="Tahoma"/>
            <w:sz w:val="24"/>
            <w:szCs w:val="24"/>
            <w:u w:val="single"/>
          </w:rPr>
          <w:t>chronically underperforming </w:t>
        </w:r>
      </w:hyperlink>
      <w:r w:rsidRPr="00693B02">
        <w:rPr>
          <w:rFonts w:ascii="Tahoma" w:eastAsia="Times New Roman" w:hAnsi="Tahoma" w:cs="Tahoma"/>
          <w:sz w:val="24"/>
          <w:szCs w:val="24"/>
        </w:rPr>
        <w:t>when it came to reporting and documentation. This was causing major delays on important projects.</w:t>
      </w:r>
    </w:p>
    <w:p w14:paraId="2A960F5B" w14:textId="77777777" w:rsidR="00693B02" w:rsidRPr="00693B02" w:rsidRDefault="00693B02" w:rsidP="00693B02">
      <w:pPr>
        <w:shd w:val="clear" w:color="auto" w:fill="FFFFFF"/>
        <w:spacing w:after="300" w:line="240" w:lineRule="auto"/>
        <w:rPr>
          <w:rFonts w:ascii="Tahoma" w:eastAsia="Times New Roman" w:hAnsi="Tahoma" w:cs="Tahoma"/>
          <w:sz w:val="24"/>
          <w:szCs w:val="24"/>
        </w:rPr>
      </w:pPr>
      <w:r w:rsidRPr="00693B02">
        <w:rPr>
          <w:rFonts w:ascii="Tahoma" w:eastAsia="Times New Roman" w:hAnsi="Tahoma" w:cs="Tahoma"/>
          <w:sz w:val="24"/>
          <w:szCs w:val="24"/>
        </w:rPr>
        <w:t>He was excellent at what he did, but his struggle with written communication was causing frustration in the workplace.</w:t>
      </w:r>
    </w:p>
    <w:p w14:paraId="59D7E329" w14:textId="77777777" w:rsidR="00693B02" w:rsidRPr="00693B02" w:rsidRDefault="00693B02" w:rsidP="00693B02">
      <w:pPr>
        <w:shd w:val="clear" w:color="auto" w:fill="FFFFFF"/>
        <w:spacing w:after="300" w:line="240" w:lineRule="auto"/>
        <w:rPr>
          <w:rFonts w:ascii="Tahoma" w:eastAsia="Times New Roman" w:hAnsi="Tahoma" w:cs="Tahoma"/>
          <w:sz w:val="24"/>
          <w:szCs w:val="24"/>
        </w:rPr>
      </w:pPr>
      <w:r w:rsidRPr="00693B02">
        <w:rPr>
          <w:rFonts w:ascii="Tahoma" w:eastAsia="Times New Roman" w:hAnsi="Tahoma" w:cs="Tahoma"/>
          <w:sz w:val="24"/>
          <w:szCs w:val="24"/>
        </w:rPr>
        <w:t>Good writing is like oil on the gears of a complex machine. Without it, everything just grinds to a halt. Projects do not advance, misunderstandings abound, and solutions to problems will remain elusive.</w:t>
      </w:r>
    </w:p>
    <w:p w14:paraId="4A327236" w14:textId="77777777" w:rsidR="00693B02" w:rsidRPr="00693B02" w:rsidRDefault="00693B02" w:rsidP="00693B02">
      <w:pPr>
        <w:shd w:val="clear" w:color="auto" w:fill="FFFFFF"/>
        <w:spacing w:after="300" w:line="240" w:lineRule="auto"/>
        <w:rPr>
          <w:rFonts w:ascii="Tahoma" w:eastAsia="Times New Roman" w:hAnsi="Tahoma" w:cs="Tahoma"/>
          <w:sz w:val="24"/>
          <w:szCs w:val="24"/>
        </w:rPr>
      </w:pPr>
      <w:r w:rsidRPr="00693B02">
        <w:rPr>
          <w:rFonts w:ascii="Tahoma" w:eastAsia="Times New Roman" w:hAnsi="Tahoma" w:cs="Tahoma"/>
          <w:sz w:val="24"/>
          <w:szCs w:val="24"/>
        </w:rPr>
        <w:t xml:space="preserve">For many people, writing causes great anxiety. You </w:t>
      </w:r>
      <w:proofErr w:type="gramStart"/>
      <w:r w:rsidRPr="00693B02">
        <w:rPr>
          <w:rFonts w:ascii="Tahoma" w:eastAsia="Times New Roman" w:hAnsi="Tahoma" w:cs="Tahoma"/>
          <w:sz w:val="24"/>
          <w:szCs w:val="24"/>
        </w:rPr>
        <w:t>have to</w:t>
      </w:r>
      <w:proofErr w:type="gramEnd"/>
      <w:r w:rsidRPr="00693B02">
        <w:rPr>
          <w:rFonts w:ascii="Tahoma" w:eastAsia="Times New Roman" w:hAnsi="Tahoma" w:cs="Tahoma"/>
          <w:sz w:val="24"/>
          <w:szCs w:val="24"/>
        </w:rPr>
        <w:t xml:space="preserve"> organize your thoughts, stay focused to get the task done, and try to remember all kinds of details like grammar and spelling. Luckily there are ways to make the job a little easier.</w:t>
      </w:r>
    </w:p>
    <w:p w14:paraId="0C54650D" w14:textId="77777777" w:rsidR="00693B02" w:rsidRPr="00693B02" w:rsidRDefault="00693B02" w:rsidP="00693B02">
      <w:pPr>
        <w:shd w:val="clear" w:color="auto" w:fill="FFFFFF"/>
        <w:spacing w:after="100" w:afterAutospacing="1" w:line="240" w:lineRule="auto"/>
        <w:outlineLvl w:val="1"/>
        <w:rPr>
          <w:rFonts w:ascii="Tahoma" w:eastAsia="Times New Roman" w:hAnsi="Tahoma" w:cs="Tahoma"/>
          <w:b/>
          <w:bCs/>
          <w:sz w:val="24"/>
          <w:szCs w:val="24"/>
        </w:rPr>
      </w:pPr>
      <w:r w:rsidRPr="00693B02">
        <w:rPr>
          <w:rFonts w:ascii="Tahoma" w:eastAsia="Times New Roman" w:hAnsi="Tahoma" w:cs="Tahoma"/>
          <w:b/>
          <w:bCs/>
          <w:sz w:val="24"/>
          <w:szCs w:val="24"/>
        </w:rPr>
        <w:lastRenderedPageBreak/>
        <w:t>Strategies to help improve your written communications in the workplace:</w:t>
      </w:r>
    </w:p>
    <w:p w14:paraId="1CB558A0" w14:textId="77777777" w:rsidR="00693B02" w:rsidRPr="00693B02" w:rsidRDefault="00693B02" w:rsidP="00693B02">
      <w:pPr>
        <w:numPr>
          <w:ilvl w:val="0"/>
          <w:numId w:val="1"/>
        </w:numPr>
        <w:shd w:val="clear" w:color="auto" w:fill="FFFFFF"/>
        <w:spacing w:before="100" w:beforeAutospacing="1" w:after="100" w:afterAutospacing="1" w:line="240" w:lineRule="auto"/>
        <w:rPr>
          <w:rFonts w:ascii="Tahoma" w:eastAsia="Times New Roman" w:hAnsi="Tahoma" w:cs="Tahoma"/>
          <w:sz w:val="24"/>
          <w:szCs w:val="24"/>
        </w:rPr>
      </w:pPr>
      <w:r w:rsidRPr="00693B02">
        <w:rPr>
          <w:rFonts w:ascii="Tahoma" w:eastAsia="Times New Roman" w:hAnsi="Tahoma" w:cs="Tahoma"/>
          <w:b/>
          <w:bCs/>
          <w:sz w:val="24"/>
          <w:szCs w:val="24"/>
        </w:rPr>
        <w:t>Use technology to your advantage.</w:t>
      </w:r>
      <w:r w:rsidRPr="00693B02">
        <w:rPr>
          <w:rFonts w:ascii="Tahoma" w:eastAsia="Times New Roman" w:hAnsi="Tahoma" w:cs="Tahoma"/>
          <w:sz w:val="24"/>
          <w:szCs w:val="24"/>
        </w:rPr>
        <w:t> </w:t>
      </w:r>
      <w:hyperlink r:id="rId6" w:tgtFrame="_blank" w:history="1">
        <w:r w:rsidRPr="00693B02">
          <w:rPr>
            <w:rFonts w:ascii="Tahoma" w:eastAsia="Times New Roman" w:hAnsi="Tahoma" w:cs="Tahoma"/>
            <w:sz w:val="24"/>
            <w:szCs w:val="24"/>
            <w:u w:val="single"/>
          </w:rPr>
          <w:t>Text to Type</w:t>
        </w:r>
      </w:hyperlink>
      <w:r w:rsidRPr="00693B02">
        <w:rPr>
          <w:rFonts w:ascii="Tahoma" w:eastAsia="Times New Roman" w:hAnsi="Tahoma" w:cs="Tahoma"/>
          <w:sz w:val="24"/>
          <w:szCs w:val="24"/>
        </w:rPr>
        <w:t> software is a great tool for skipping over the tedious task of typing. Using grammar and spelling tools make proofreading easy.</w:t>
      </w:r>
    </w:p>
    <w:p w14:paraId="7415AEBD" w14:textId="77777777" w:rsidR="00693B02" w:rsidRPr="00693B02" w:rsidRDefault="00693B02" w:rsidP="00693B02">
      <w:pPr>
        <w:numPr>
          <w:ilvl w:val="0"/>
          <w:numId w:val="1"/>
        </w:numPr>
        <w:shd w:val="clear" w:color="auto" w:fill="FFFFFF"/>
        <w:spacing w:before="100" w:beforeAutospacing="1" w:after="100" w:afterAutospacing="1" w:line="240" w:lineRule="auto"/>
        <w:rPr>
          <w:rFonts w:ascii="Tahoma" w:eastAsia="Times New Roman" w:hAnsi="Tahoma" w:cs="Tahoma"/>
          <w:sz w:val="24"/>
          <w:szCs w:val="24"/>
        </w:rPr>
      </w:pPr>
      <w:r w:rsidRPr="00693B02">
        <w:rPr>
          <w:rFonts w:ascii="Tahoma" w:eastAsia="Times New Roman" w:hAnsi="Tahoma" w:cs="Tahoma"/>
          <w:b/>
          <w:bCs/>
          <w:sz w:val="24"/>
          <w:szCs w:val="24"/>
        </w:rPr>
        <w:t>Create time blocks for writing to help you focus on the task at hand.</w:t>
      </w:r>
      <w:r w:rsidRPr="00693B02">
        <w:rPr>
          <w:rFonts w:ascii="Tahoma" w:eastAsia="Times New Roman" w:hAnsi="Tahoma" w:cs="Tahoma"/>
          <w:sz w:val="24"/>
          <w:szCs w:val="24"/>
        </w:rPr>
        <w:t> This may be 30 minutes to respond to emails or 40 minutes to work on that report.</w:t>
      </w:r>
    </w:p>
    <w:p w14:paraId="7EDD86D6" w14:textId="16DE77F7" w:rsidR="00693B02" w:rsidRPr="00693B02" w:rsidRDefault="00693B02" w:rsidP="00693B02">
      <w:pPr>
        <w:numPr>
          <w:ilvl w:val="0"/>
          <w:numId w:val="1"/>
        </w:numPr>
        <w:shd w:val="clear" w:color="auto" w:fill="FFFFFF"/>
        <w:spacing w:before="100" w:beforeAutospacing="1" w:after="100" w:afterAutospacing="1" w:line="240" w:lineRule="auto"/>
        <w:rPr>
          <w:rFonts w:ascii="Tahoma" w:eastAsia="Times New Roman" w:hAnsi="Tahoma" w:cs="Tahoma"/>
          <w:sz w:val="24"/>
          <w:szCs w:val="24"/>
        </w:rPr>
      </w:pPr>
      <w:r w:rsidRPr="00693B02">
        <w:rPr>
          <w:rFonts w:ascii="Tahoma" w:eastAsia="Times New Roman" w:hAnsi="Tahoma" w:cs="Tahoma"/>
          <w:b/>
          <w:bCs/>
          <w:sz w:val="24"/>
          <w:szCs w:val="24"/>
        </w:rPr>
        <w:t xml:space="preserve">Find a trusted friend or advisor to look over </w:t>
      </w:r>
      <w:proofErr w:type="gramStart"/>
      <w:r w:rsidRPr="00693B02">
        <w:rPr>
          <w:rFonts w:ascii="Tahoma" w:eastAsia="Times New Roman" w:hAnsi="Tahoma" w:cs="Tahoma"/>
          <w:b/>
          <w:bCs/>
          <w:sz w:val="24"/>
          <w:szCs w:val="24"/>
        </w:rPr>
        <w:t>your</w:t>
      </w:r>
      <w:proofErr w:type="gramEnd"/>
      <w:r w:rsidRPr="00693B02">
        <w:rPr>
          <w:rFonts w:ascii="Tahoma" w:eastAsia="Times New Roman" w:hAnsi="Tahoma" w:cs="Tahoma"/>
          <w:b/>
          <w:bCs/>
          <w:sz w:val="24"/>
          <w:szCs w:val="24"/>
        </w:rPr>
        <w:t xml:space="preserve"> writing.</w:t>
      </w:r>
      <w:r w:rsidRPr="00693B02">
        <w:rPr>
          <w:rFonts w:ascii="Tahoma" w:eastAsia="Times New Roman" w:hAnsi="Tahoma" w:cs="Tahoma"/>
          <w:sz w:val="24"/>
          <w:szCs w:val="24"/>
        </w:rPr>
        <w:t> They can give you feedback before turning anything in. </w:t>
      </w:r>
    </w:p>
    <w:p w14:paraId="138ABB74" w14:textId="77777777" w:rsidR="00693B02" w:rsidRPr="00693B02" w:rsidRDefault="00693B02" w:rsidP="00693B02">
      <w:pPr>
        <w:shd w:val="clear" w:color="auto" w:fill="FFFFFF"/>
        <w:spacing w:after="100" w:afterAutospacing="1" w:line="240" w:lineRule="auto"/>
        <w:outlineLvl w:val="1"/>
        <w:rPr>
          <w:rFonts w:ascii="Tahoma" w:eastAsia="Times New Roman" w:hAnsi="Tahoma" w:cs="Tahoma"/>
          <w:b/>
          <w:bCs/>
          <w:sz w:val="24"/>
          <w:szCs w:val="24"/>
        </w:rPr>
      </w:pPr>
      <w:r w:rsidRPr="00693B02">
        <w:rPr>
          <w:rFonts w:ascii="Tahoma" w:eastAsia="Times New Roman" w:hAnsi="Tahoma" w:cs="Tahoma"/>
          <w:b/>
          <w:bCs/>
          <w:sz w:val="24"/>
          <w:szCs w:val="24"/>
        </w:rPr>
        <w:t>Planning and Goal Setting</w:t>
      </w:r>
    </w:p>
    <w:p w14:paraId="4C46006C" w14:textId="77777777" w:rsidR="00693B02" w:rsidRPr="00693B02" w:rsidRDefault="00693B02" w:rsidP="00693B02">
      <w:pPr>
        <w:shd w:val="clear" w:color="auto" w:fill="FFFFFF"/>
        <w:spacing w:after="300" w:line="240" w:lineRule="auto"/>
        <w:rPr>
          <w:rFonts w:ascii="Tahoma" w:eastAsia="Times New Roman" w:hAnsi="Tahoma" w:cs="Tahoma"/>
          <w:sz w:val="24"/>
          <w:szCs w:val="24"/>
        </w:rPr>
      </w:pPr>
      <w:r w:rsidRPr="00693B02">
        <w:rPr>
          <w:rFonts w:ascii="Tahoma" w:eastAsia="Times New Roman" w:hAnsi="Tahoma" w:cs="Tahoma"/>
          <w:sz w:val="24"/>
          <w:szCs w:val="24"/>
        </w:rPr>
        <w:t>If you have ADHD, this may feel like your Achilles heel.</w:t>
      </w:r>
    </w:p>
    <w:p w14:paraId="348AFA50" w14:textId="77777777" w:rsidR="00693B02" w:rsidRPr="00693B02" w:rsidRDefault="00693B02" w:rsidP="00693B02">
      <w:pPr>
        <w:shd w:val="clear" w:color="auto" w:fill="FFFFFF"/>
        <w:spacing w:after="300" w:line="240" w:lineRule="auto"/>
        <w:rPr>
          <w:rFonts w:ascii="Tahoma" w:eastAsia="Times New Roman" w:hAnsi="Tahoma" w:cs="Tahoma"/>
          <w:sz w:val="24"/>
          <w:szCs w:val="24"/>
        </w:rPr>
      </w:pPr>
      <w:r w:rsidRPr="00693B02">
        <w:rPr>
          <w:rFonts w:ascii="Tahoma" w:eastAsia="Times New Roman" w:hAnsi="Tahoma" w:cs="Tahoma"/>
          <w:sz w:val="24"/>
          <w:szCs w:val="24"/>
        </w:rPr>
        <w:t>In the workplace, we are constantly pursuing one goal after another. Depending on your line of work, you may be working as part of a team or by yourself, but the work you do is fundamental to achieving the larger objectives of the company — otherwise, you wouldn’t be there!</w:t>
      </w:r>
    </w:p>
    <w:p w14:paraId="52B1A90D" w14:textId="77777777" w:rsidR="00693B02" w:rsidRPr="00693B02" w:rsidRDefault="00693B02" w:rsidP="00693B02">
      <w:pPr>
        <w:shd w:val="clear" w:color="auto" w:fill="FFFFFF"/>
        <w:spacing w:after="300" w:line="240" w:lineRule="auto"/>
        <w:rPr>
          <w:rFonts w:ascii="Tahoma" w:eastAsia="Times New Roman" w:hAnsi="Tahoma" w:cs="Tahoma"/>
          <w:sz w:val="24"/>
          <w:szCs w:val="24"/>
        </w:rPr>
      </w:pPr>
      <w:r w:rsidRPr="00693B02">
        <w:rPr>
          <w:rFonts w:ascii="Tahoma" w:eastAsia="Times New Roman" w:hAnsi="Tahoma" w:cs="Tahoma"/>
          <w:sz w:val="24"/>
          <w:szCs w:val="24"/>
        </w:rPr>
        <w:t>If you are an entrepreneur or freelancer, planning and goal setting are even more important to your success.</w:t>
      </w:r>
    </w:p>
    <w:p w14:paraId="04AF3756" w14:textId="77777777" w:rsidR="00693B02" w:rsidRPr="00693B02" w:rsidRDefault="00693B02" w:rsidP="00693B02">
      <w:pPr>
        <w:shd w:val="clear" w:color="auto" w:fill="FFFFFF"/>
        <w:spacing w:after="300" w:line="240" w:lineRule="auto"/>
        <w:rPr>
          <w:rFonts w:ascii="Tahoma" w:eastAsia="Times New Roman" w:hAnsi="Tahoma" w:cs="Tahoma"/>
          <w:sz w:val="24"/>
          <w:szCs w:val="24"/>
        </w:rPr>
      </w:pPr>
      <w:r w:rsidRPr="00693B02">
        <w:rPr>
          <w:rFonts w:ascii="Tahoma" w:eastAsia="Times New Roman" w:hAnsi="Tahoma" w:cs="Tahoma"/>
          <w:sz w:val="24"/>
          <w:szCs w:val="24"/>
        </w:rPr>
        <w:t>We often make achieving our goals more difficult than necessary. It is easy to fall into patterns of procrastination, become distracted by other tasks, or fail to prioritize what needs doing when.</w:t>
      </w:r>
    </w:p>
    <w:p w14:paraId="50EA8907" w14:textId="77777777" w:rsidR="00693B02" w:rsidRPr="00693B02" w:rsidRDefault="00693B02" w:rsidP="00693B02">
      <w:pPr>
        <w:shd w:val="clear" w:color="auto" w:fill="FFFFFF"/>
        <w:spacing w:after="100" w:afterAutospacing="1" w:line="240" w:lineRule="auto"/>
        <w:outlineLvl w:val="1"/>
        <w:rPr>
          <w:rFonts w:ascii="Tahoma" w:eastAsia="Times New Roman" w:hAnsi="Tahoma" w:cs="Tahoma"/>
          <w:b/>
          <w:bCs/>
          <w:sz w:val="24"/>
          <w:szCs w:val="24"/>
        </w:rPr>
      </w:pPr>
      <w:r w:rsidRPr="00693B02">
        <w:rPr>
          <w:rFonts w:ascii="Tahoma" w:eastAsia="Times New Roman" w:hAnsi="Tahoma" w:cs="Tahoma"/>
          <w:b/>
          <w:bCs/>
          <w:sz w:val="24"/>
          <w:szCs w:val="24"/>
        </w:rPr>
        <w:t>Tips to help you plan more effectively and achieve your goals:</w:t>
      </w:r>
    </w:p>
    <w:p w14:paraId="5097A084" w14:textId="77777777" w:rsidR="00693B02" w:rsidRPr="00693B02" w:rsidRDefault="00693B02" w:rsidP="00693B02">
      <w:pPr>
        <w:numPr>
          <w:ilvl w:val="0"/>
          <w:numId w:val="2"/>
        </w:numPr>
        <w:shd w:val="clear" w:color="auto" w:fill="FFFFFF"/>
        <w:spacing w:before="100" w:beforeAutospacing="1" w:after="100" w:afterAutospacing="1" w:line="240" w:lineRule="auto"/>
        <w:rPr>
          <w:rFonts w:ascii="Tahoma" w:eastAsia="Times New Roman" w:hAnsi="Tahoma" w:cs="Tahoma"/>
          <w:sz w:val="24"/>
          <w:szCs w:val="24"/>
        </w:rPr>
      </w:pPr>
      <w:r w:rsidRPr="00693B02">
        <w:rPr>
          <w:rFonts w:ascii="Tahoma" w:eastAsia="Times New Roman" w:hAnsi="Tahoma" w:cs="Tahoma"/>
          <w:sz w:val="24"/>
          <w:szCs w:val="24"/>
        </w:rPr>
        <w:t>If you have any doubts, clarify exactly how your work is helping the company meet its goals. It’s important for you to understand why doing what you do matters.</w:t>
      </w:r>
    </w:p>
    <w:p w14:paraId="63F5D306" w14:textId="77777777" w:rsidR="00693B02" w:rsidRPr="00693B02" w:rsidRDefault="00693B02" w:rsidP="00693B02">
      <w:pPr>
        <w:numPr>
          <w:ilvl w:val="0"/>
          <w:numId w:val="2"/>
        </w:numPr>
        <w:shd w:val="clear" w:color="auto" w:fill="FFFFFF"/>
        <w:spacing w:before="100" w:beforeAutospacing="1" w:after="100" w:afterAutospacing="1" w:line="240" w:lineRule="auto"/>
        <w:rPr>
          <w:rFonts w:ascii="Tahoma" w:eastAsia="Times New Roman" w:hAnsi="Tahoma" w:cs="Tahoma"/>
          <w:sz w:val="24"/>
          <w:szCs w:val="24"/>
        </w:rPr>
      </w:pPr>
      <w:r w:rsidRPr="00693B02">
        <w:rPr>
          <w:rFonts w:ascii="Tahoma" w:eastAsia="Times New Roman" w:hAnsi="Tahoma" w:cs="Tahoma"/>
          <w:sz w:val="24"/>
          <w:szCs w:val="24"/>
        </w:rPr>
        <w:t>Clearly identify your long-term “big picture” goals and </w:t>
      </w:r>
      <w:hyperlink r:id="rId7" w:tgtFrame="_blank" w:history="1">
        <w:r w:rsidRPr="00693B02">
          <w:rPr>
            <w:rFonts w:ascii="Tahoma" w:eastAsia="Times New Roman" w:hAnsi="Tahoma" w:cs="Tahoma"/>
            <w:sz w:val="24"/>
            <w:szCs w:val="24"/>
            <w:u w:val="single"/>
          </w:rPr>
          <w:t>create clear short-term</w:t>
        </w:r>
      </w:hyperlink>
      <w:r w:rsidRPr="00693B02">
        <w:rPr>
          <w:rFonts w:ascii="Tahoma" w:eastAsia="Times New Roman" w:hAnsi="Tahoma" w:cs="Tahoma"/>
          <w:sz w:val="24"/>
          <w:szCs w:val="24"/>
        </w:rPr>
        <w:t> goals that will keep you on track to achieving them.</w:t>
      </w:r>
    </w:p>
    <w:p w14:paraId="68AD7CAC" w14:textId="77777777" w:rsidR="00693B02" w:rsidRPr="00693B02" w:rsidRDefault="00693B02" w:rsidP="00693B02">
      <w:pPr>
        <w:numPr>
          <w:ilvl w:val="0"/>
          <w:numId w:val="2"/>
        </w:numPr>
        <w:shd w:val="clear" w:color="auto" w:fill="FFFFFF"/>
        <w:spacing w:before="100" w:beforeAutospacing="1" w:after="100" w:afterAutospacing="1" w:line="240" w:lineRule="auto"/>
        <w:rPr>
          <w:rFonts w:ascii="Tahoma" w:eastAsia="Times New Roman" w:hAnsi="Tahoma" w:cs="Tahoma"/>
          <w:sz w:val="24"/>
          <w:szCs w:val="24"/>
        </w:rPr>
      </w:pPr>
      <w:r w:rsidRPr="00693B02">
        <w:rPr>
          <w:rFonts w:ascii="Tahoma" w:eastAsia="Times New Roman" w:hAnsi="Tahoma" w:cs="Tahoma"/>
          <w:sz w:val="24"/>
          <w:szCs w:val="24"/>
        </w:rPr>
        <w:t>If you struggle with procrastination, consider coming up with a reward system for completing tasks successfully.</w:t>
      </w:r>
    </w:p>
    <w:p w14:paraId="6294B71C" w14:textId="77777777" w:rsidR="00693B02" w:rsidRPr="00693B02" w:rsidRDefault="00693B02" w:rsidP="00693B02">
      <w:pPr>
        <w:numPr>
          <w:ilvl w:val="0"/>
          <w:numId w:val="2"/>
        </w:numPr>
        <w:shd w:val="clear" w:color="auto" w:fill="FFFFFF"/>
        <w:spacing w:before="100" w:beforeAutospacing="1" w:after="100" w:afterAutospacing="1" w:line="240" w:lineRule="auto"/>
        <w:rPr>
          <w:rFonts w:ascii="Tahoma" w:eastAsia="Times New Roman" w:hAnsi="Tahoma" w:cs="Tahoma"/>
          <w:sz w:val="24"/>
          <w:szCs w:val="24"/>
        </w:rPr>
      </w:pPr>
      <w:r w:rsidRPr="00693B02">
        <w:rPr>
          <w:rFonts w:ascii="Tahoma" w:eastAsia="Times New Roman" w:hAnsi="Tahoma" w:cs="Tahoma"/>
          <w:sz w:val="24"/>
          <w:szCs w:val="24"/>
        </w:rPr>
        <w:t>Create a daily list, organizing tasks in order of priority to </w:t>
      </w:r>
      <w:hyperlink r:id="rId8" w:tgtFrame="_blank" w:history="1">
        <w:r w:rsidRPr="00693B02">
          <w:rPr>
            <w:rFonts w:ascii="Tahoma" w:eastAsia="Times New Roman" w:hAnsi="Tahoma" w:cs="Tahoma"/>
            <w:sz w:val="24"/>
            <w:szCs w:val="24"/>
            <w:u w:val="single"/>
          </w:rPr>
          <w:t>manage your time.</w:t>
        </w:r>
      </w:hyperlink>
    </w:p>
    <w:p w14:paraId="7E41AB33" w14:textId="77777777" w:rsidR="00693B02" w:rsidRPr="00693B02" w:rsidRDefault="00693B02" w:rsidP="00693B02">
      <w:pPr>
        <w:shd w:val="clear" w:color="auto" w:fill="FFFFFF"/>
        <w:spacing w:after="100" w:afterAutospacing="1" w:line="240" w:lineRule="auto"/>
        <w:outlineLvl w:val="1"/>
        <w:rPr>
          <w:rFonts w:ascii="Tahoma" w:eastAsia="Times New Roman" w:hAnsi="Tahoma" w:cs="Tahoma"/>
          <w:b/>
          <w:bCs/>
          <w:sz w:val="24"/>
          <w:szCs w:val="24"/>
        </w:rPr>
      </w:pPr>
      <w:r w:rsidRPr="00693B02">
        <w:rPr>
          <w:rFonts w:ascii="Tahoma" w:eastAsia="Times New Roman" w:hAnsi="Tahoma" w:cs="Tahoma"/>
          <w:b/>
          <w:bCs/>
          <w:sz w:val="24"/>
          <w:szCs w:val="24"/>
        </w:rPr>
        <w:t>Active Listening Skills</w:t>
      </w:r>
    </w:p>
    <w:p w14:paraId="3851B14C" w14:textId="77777777" w:rsidR="00693B02" w:rsidRPr="00693B02" w:rsidRDefault="00693B02" w:rsidP="00693B02">
      <w:pPr>
        <w:shd w:val="clear" w:color="auto" w:fill="FFFFFF"/>
        <w:spacing w:after="300" w:line="240" w:lineRule="auto"/>
        <w:rPr>
          <w:rFonts w:ascii="Tahoma" w:eastAsia="Times New Roman" w:hAnsi="Tahoma" w:cs="Tahoma"/>
          <w:sz w:val="24"/>
          <w:szCs w:val="24"/>
        </w:rPr>
      </w:pPr>
      <w:r w:rsidRPr="00693B02">
        <w:rPr>
          <w:rFonts w:ascii="Tahoma" w:eastAsia="Times New Roman" w:hAnsi="Tahoma" w:cs="Tahoma"/>
          <w:sz w:val="24"/>
          <w:szCs w:val="24"/>
        </w:rPr>
        <w:t>Active listening is one of those interpersonal communication skills that will put you to the test if you have ADHD or are on the Autism Spectrum. It requires focus, attention, and most importantly, interest.</w:t>
      </w:r>
    </w:p>
    <w:p w14:paraId="310B8E7F" w14:textId="77777777" w:rsidR="00693B02" w:rsidRPr="00693B02" w:rsidRDefault="00693B02" w:rsidP="00693B02">
      <w:pPr>
        <w:shd w:val="clear" w:color="auto" w:fill="FFFFFF"/>
        <w:spacing w:after="300" w:line="240" w:lineRule="auto"/>
        <w:rPr>
          <w:rFonts w:ascii="Tahoma" w:eastAsia="Times New Roman" w:hAnsi="Tahoma" w:cs="Tahoma"/>
          <w:sz w:val="24"/>
          <w:szCs w:val="24"/>
        </w:rPr>
      </w:pPr>
      <w:r w:rsidRPr="00693B02">
        <w:rPr>
          <w:rFonts w:ascii="Tahoma" w:eastAsia="Times New Roman" w:hAnsi="Tahoma" w:cs="Tahoma"/>
          <w:sz w:val="24"/>
          <w:szCs w:val="24"/>
        </w:rPr>
        <w:lastRenderedPageBreak/>
        <w:t>But of all the soft skills you should learn to master in the workplace, this is one of the most important. So, what is it, exactly? And why does it differ from regular listening?</w:t>
      </w:r>
    </w:p>
    <w:p w14:paraId="23666878" w14:textId="77777777" w:rsidR="00693B02" w:rsidRPr="00693B02" w:rsidRDefault="00693B02" w:rsidP="00693B02">
      <w:pPr>
        <w:shd w:val="clear" w:color="auto" w:fill="FFFFFF"/>
        <w:spacing w:after="300" w:line="240" w:lineRule="auto"/>
        <w:rPr>
          <w:rFonts w:ascii="Tahoma" w:eastAsia="Times New Roman" w:hAnsi="Tahoma" w:cs="Tahoma"/>
          <w:sz w:val="24"/>
          <w:szCs w:val="24"/>
        </w:rPr>
      </w:pPr>
      <w:r w:rsidRPr="00693B02">
        <w:rPr>
          <w:rFonts w:ascii="Tahoma" w:eastAsia="Times New Roman" w:hAnsi="Tahoma" w:cs="Tahoma"/>
          <w:sz w:val="24"/>
          <w:szCs w:val="24"/>
        </w:rPr>
        <w:t>Active listening means that you are </w:t>
      </w:r>
      <w:r w:rsidRPr="00693B02">
        <w:rPr>
          <w:rFonts w:ascii="Tahoma" w:eastAsia="Times New Roman" w:hAnsi="Tahoma" w:cs="Tahoma"/>
          <w:i/>
          <w:iCs/>
          <w:sz w:val="24"/>
          <w:szCs w:val="24"/>
        </w:rPr>
        <w:t>visibly engaged</w:t>
      </w:r>
      <w:r w:rsidRPr="00693B02">
        <w:rPr>
          <w:rFonts w:ascii="Tahoma" w:eastAsia="Times New Roman" w:hAnsi="Tahoma" w:cs="Tahoma"/>
          <w:sz w:val="24"/>
          <w:szCs w:val="24"/>
        </w:rPr>
        <w:t> in hearing what the speaker is saying. Your body language and facial expression communicate that you are hanging on to every word. You ask questions. You demonstrate that </w:t>
      </w:r>
      <w:r w:rsidRPr="00693B02">
        <w:rPr>
          <w:rFonts w:ascii="Tahoma" w:eastAsia="Times New Roman" w:hAnsi="Tahoma" w:cs="Tahoma"/>
          <w:i/>
          <w:iCs/>
          <w:sz w:val="24"/>
          <w:szCs w:val="24"/>
        </w:rPr>
        <w:t>you want to understand the person speaking to you.</w:t>
      </w:r>
    </w:p>
    <w:p w14:paraId="2AC27E44" w14:textId="77777777" w:rsidR="00693B02" w:rsidRPr="00693B02" w:rsidRDefault="00693B02" w:rsidP="00693B02">
      <w:pPr>
        <w:shd w:val="clear" w:color="auto" w:fill="FFFFFF"/>
        <w:spacing w:after="300" w:line="240" w:lineRule="auto"/>
        <w:rPr>
          <w:rFonts w:ascii="Tahoma" w:eastAsia="Times New Roman" w:hAnsi="Tahoma" w:cs="Tahoma"/>
          <w:sz w:val="24"/>
          <w:szCs w:val="24"/>
        </w:rPr>
      </w:pPr>
      <w:r w:rsidRPr="00693B02">
        <w:rPr>
          <w:rFonts w:ascii="Tahoma" w:eastAsia="Times New Roman" w:hAnsi="Tahoma" w:cs="Tahoma"/>
          <w:sz w:val="24"/>
          <w:szCs w:val="24"/>
        </w:rPr>
        <w:t>Active listening skills in the workplace directly correlate to employee satisfaction. Active listening between coworkers impacts your perceptions, emotions, and general attitude as you go about your daily job duties. In short, it promotes a healthy workplace and a positive work experience for everyone.</w:t>
      </w:r>
    </w:p>
    <w:p w14:paraId="0272B2CD" w14:textId="77777777" w:rsidR="00693B02" w:rsidRPr="00693B02" w:rsidRDefault="00693B02" w:rsidP="00693B02">
      <w:pPr>
        <w:shd w:val="clear" w:color="auto" w:fill="FFFFFF"/>
        <w:spacing w:after="300" w:line="240" w:lineRule="auto"/>
        <w:rPr>
          <w:rFonts w:ascii="Tahoma" w:eastAsia="Times New Roman" w:hAnsi="Tahoma" w:cs="Tahoma"/>
          <w:sz w:val="24"/>
          <w:szCs w:val="24"/>
        </w:rPr>
      </w:pPr>
      <w:r w:rsidRPr="00693B02">
        <w:rPr>
          <w:rFonts w:ascii="Tahoma" w:eastAsia="Times New Roman" w:hAnsi="Tahoma" w:cs="Tahoma"/>
          <w:sz w:val="24"/>
          <w:szCs w:val="24"/>
        </w:rPr>
        <w:t>From a strictly practical standpoint, it also allows you to clearly understand instructions, goals, and expectations as they are explained to you.</w:t>
      </w:r>
    </w:p>
    <w:p w14:paraId="05420984" w14:textId="77777777" w:rsidR="00693B02" w:rsidRPr="00693B02" w:rsidRDefault="00693B02" w:rsidP="00693B02">
      <w:pPr>
        <w:shd w:val="clear" w:color="auto" w:fill="FFFFFF"/>
        <w:spacing w:after="100" w:afterAutospacing="1" w:line="240" w:lineRule="auto"/>
        <w:outlineLvl w:val="1"/>
        <w:rPr>
          <w:rFonts w:ascii="Tahoma" w:eastAsia="Times New Roman" w:hAnsi="Tahoma" w:cs="Tahoma"/>
          <w:b/>
          <w:bCs/>
          <w:sz w:val="24"/>
          <w:szCs w:val="24"/>
        </w:rPr>
      </w:pPr>
      <w:r w:rsidRPr="00693B02">
        <w:rPr>
          <w:rFonts w:ascii="Tahoma" w:eastAsia="Times New Roman" w:hAnsi="Tahoma" w:cs="Tahoma"/>
          <w:b/>
          <w:bCs/>
          <w:sz w:val="24"/>
          <w:szCs w:val="24"/>
        </w:rPr>
        <w:t>Keys to practicing active listening in the workplace:</w:t>
      </w:r>
    </w:p>
    <w:p w14:paraId="5173B26B" w14:textId="77777777" w:rsidR="00693B02" w:rsidRPr="00693B02" w:rsidRDefault="00693B02" w:rsidP="00693B02">
      <w:pPr>
        <w:numPr>
          <w:ilvl w:val="0"/>
          <w:numId w:val="3"/>
        </w:numPr>
        <w:shd w:val="clear" w:color="auto" w:fill="FFFFFF"/>
        <w:spacing w:before="100" w:beforeAutospacing="1" w:after="100" w:afterAutospacing="1" w:line="240" w:lineRule="auto"/>
        <w:rPr>
          <w:rFonts w:ascii="Tahoma" w:eastAsia="Times New Roman" w:hAnsi="Tahoma" w:cs="Tahoma"/>
          <w:sz w:val="24"/>
          <w:szCs w:val="24"/>
        </w:rPr>
      </w:pPr>
      <w:r w:rsidRPr="00693B02">
        <w:rPr>
          <w:rFonts w:ascii="Tahoma" w:eastAsia="Times New Roman" w:hAnsi="Tahoma" w:cs="Tahoma"/>
          <w:b/>
          <w:bCs/>
          <w:sz w:val="24"/>
          <w:szCs w:val="24"/>
        </w:rPr>
        <w:t>Use the right body language.</w:t>
      </w:r>
      <w:r w:rsidRPr="00693B02">
        <w:rPr>
          <w:rFonts w:ascii="Tahoma" w:eastAsia="Times New Roman" w:hAnsi="Tahoma" w:cs="Tahoma"/>
          <w:sz w:val="24"/>
          <w:szCs w:val="24"/>
        </w:rPr>
        <w:t> If you can, try to maintain eye contact with the speaker. Other ways you can show you are listening include nodding your head or leaning toward the speaker,</w:t>
      </w:r>
    </w:p>
    <w:p w14:paraId="5E909CCF" w14:textId="77777777" w:rsidR="00693B02" w:rsidRPr="00693B02" w:rsidRDefault="00693B02" w:rsidP="00693B02">
      <w:pPr>
        <w:numPr>
          <w:ilvl w:val="0"/>
          <w:numId w:val="3"/>
        </w:numPr>
        <w:shd w:val="clear" w:color="auto" w:fill="FFFFFF"/>
        <w:spacing w:before="100" w:beforeAutospacing="1" w:after="100" w:afterAutospacing="1" w:line="240" w:lineRule="auto"/>
        <w:rPr>
          <w:rFonts w:ascii="Tahoma" w:eastAsia="Times New Roman" w:hAnsi="Tahoma" w:cs="Tahoma"/>
          <w:sz w:val="24"/>
          <w:szCs w:val="24"/>
        </w:rPr>
      </w:pPr>
      <w:r w:rsidRPr="00693B02">
        <w:rPr>
          <w:rFonts w:ascii="Tahoma" w:eastAsia="Times New Roman" w:hAnsi="Tahoma" w:cs="Tahoma"/>
          <w:b/>
          <w:bCs/>
          <w:sz w:val="24"/>
          <w:szCs w:val="24"/>
        </w:rPr>
        <w:t>Ask open-ended, clarifying questions. </w:t>
      </w:r>
      <w:r w:rsidRPr="00693B02">
        <w:rPr>
          <w:rFonts w:ascii="Tahoma" w:eastAsia="Times New Roman" w:hAnsi="Tahoma" w:cs="Tahoma"/>
          <w:sz w:val="24"/>
          <w:szCs w:val="24"/>
        </w:rPr>
        <w:t>This may sound like, “Would you further describe…” for example.</w:t>
      </w:r>
    </w:p>
    <w:p w14:paraId="6CDC9BF8" w14:textId="77777777" w:rsidR="00693B02" w:rsidRPr="00693B02" w:rsidRDefault="00693B02" w:rsidP="00693B02">
      <w:pPr>
        <w:numPr>
          <w:ilvl w:val="0"/>
          <w:numId w:val="3"/>
        </w:numPr>
        <w:shd w:val="clear" w:color="auto" w:fill="FFFFFF"/>
        <w:spacing w:before="100" w:beforeAutospacing="1" w:after="100" w:afterAutospacing="1" w:line="240" w:lineRule="auto"/>
        <w:rPr>
          <w:rFonts w:ascii="Tahoma" w:eastAsia="Times New Roman" w:hAnsi="Tahoma" w:cs="Tahoma"/>
          <w:sz w:val="24"/>
          <w:szCs w:val="24"/>
        </w:rPr>
      </w:pPr>
      <w:r w:rsidRPr="00693B02">
        <w:rPr>
          <w:rFonts w:ascii="Tahoma" w:eastAsia="Times New Roman" w:hAnsi="Tahoma" w:cs="Tahoma"/>
          <w:b/>
          <w:bCs/>
          <w:sz w:val="24"/>
          <w:szCs w:val="24"/>
        </w:rPr>
        <w:t>Summarize what the speaker is saying.</w:t>
      </w:r>
      <w:r w:rsidRPr="00693B02">
        <w:rPr>
          <w:rFonts w:ascii="Tahoma" w:eastAsia="Times New Roman" w:hAnsi="Tahoma" w:cs="Tahoma"/>
          <w:sz w:val="24"/>
          <w:szCs w:val="24"/>
        </w:rPr>
        <w:t> This sounds like, “If I understood you correctly, you were saying…”</w:t>
      </w:r>
    </w:p>
    <w:p w14:paraId="66587313" w14:textId="77777777" w:rsidR="00693B02" w:rsidRPr="00693B02" w:rsidRDefault="00693B02" w:rsidP="00693B02">
      <w:pPr>
        <w:numPr>
          <w:ilvl w:val="0"/>
          <w:numId w:val="3"/>
        </w:numPr>
        <w:shd w:val="clear" w:color="auto" w:fill="FFFFFF"/>
        <w:spacing w:before="100" w:beforeAutospacing="1" w:after="100" w:afterAutospacing="1" w:line="240" w:lineRule="auto"/>
        <w:rPr>
          <w:rFonts w:ascii="Tahoma" w:eastAsia="Times New Roman" w:hAnsi="Tahoma" w:cs="Tahoma"/>
          <w:sz w:val="24"/>
          <w:szCs w:val="24"/>
        </w:rPr>
      </w:pPr>
      <w:r w:rsidRPr="00693B02">
        <w:rPr>
          <w:rFonts w:ascii="Tahoma" w:eastAsia="Times New Roman" w:hAnsi="Tahoma" w:cs="Tahoma"/>
          <w:b/>
          <w:bCs/>
          <w:sz w:val="24"/>
          <w:szCs w:val="24"/>
        </w:rPr>
        <w:t>Remove distractions. </w:t>
      </w:r>
      <w:r w:rsidRPr="00693B02">
        <w:rPr>
          <w:rFonts w:ascii="Tahoma" w:eastAsia="Times New Roman" w:hAnsi="Tahoma" w:cs="Tahoma"/>
          <w:sz w:val="24"/>
          <w:szCs w:val="24"/>
        </w:rPr>
        <w:t>This could be as simple as moving the conversation to a location that allows you to focus on the speaker.</w:t>
      </w:r>
    </w:p>
    <w:p w14:paraId="6A439503" w14:textId="77777777" w:rsidR="00693B02" w:rsidRPr="00693B02" w:rsidRDefault="00693B02" w:rsidP="00693B02">
      <w:pPr>
        <w:numPr>
          <w:ilvl w:val="0"/>
          <w:numId w:val="3"/>
        </w:numPr>
        <w:shd w:val="clear" w:color="auto" w:fill="FFFFFF"/>
        <w:spacing w:before="100" w:beforeAutospacing="1" w:after="100" w:afterAutospacing="1" w:line="240" w:lineRule="auto"/>
        <w:rPr>
          <w:rFonts w:ascii="Tahoma" w:eastAsia="Times New Roman" w:hAnsi="Tahoma" w:cs="Tahoma"/>
          <w:sz w:val="24"/>
          <w:szCs w:val="24"/>
        </w:rPr>
      </w:pPr>
      <w:r w:rsidRPr="00693B02">
        <w:rPr>
          <w:rFonts w:ascii="Tahoma" w:eastAsia="Times New Roman" w:hAnsi="Tahoma" w:cs="Tahoma"/>
          <w:b/>
          <w:bCs/>
          <w:sz w:val="24"/>
          <w:szCs w:val="24"/>
        </w:rPr>
        <w:t>Take notes during the conversation. </w:t>
      </w:r>
      <w:r w:rsidRPr="00693B02">
        <w:rPr>
          <w:rFonts w:ascii="Tahoma" w:eastAsia="Times New Roman" w:hAnsi="Tahoma" w:cs="Tahoma"/>
          <w:sz w:val="24"/>
          <w:szCs w:val="24"/>
        </w:rPr>
        <w:t>This may help you stay focused.</w:t>
      </w:r>
    </w:p>
    <w:p w14:paraId="3DB8909F" w14:textId="77777777" w:rsidR="00693B02" w:rsidRPr="00693B02" w:rsidRDefault="00693B02" w:rsidP="00693B02">
      <w:pPr>
        <w:numPr>
          <w:ilvl w:val="0"/>
          <w:numId w:val="3"/>
        </w:numPr>
        <w:shd w:val="clear" w:color="auto" w:fill="FFFFFF"/>
        <w:spacing w:before="100" w:beforeAutospacing="1" w:after="100" w:afterAutospacing="1" w:line="240" w:lineRule="auto"/>
        <w:rPr>
          <w:rFonts w:ascii="Tahoma" w:eastAsia="Times New Roman" w:hAnsi="Tahoma" w:cs="Tahoma"/>
          <w:sz w:val="24"/>
          <w:szCs w:val="24"/>
        </w:rPr>
      </w:pPr>
      <w:r w:rsidRPr="00693B02">
        <w:rPr>
          <w:rFonts w:ascii="Tahoma" w:eastAsia="Times New Roman" w:hAnsi="Tahoma" w:cs="Tahoma"/>
          <w:b/>
          <w:bCs/>
          <w:sz w:val="24"/>
          <w:szCs w:val="24"/>
        </w:rPr>
        <w:t>Avoid finishing the speaker’s sentences</w:t>
      </w:r>
      <w:r w:rsidRPr="00693B02">
        <w:rPr>
          <w:rFonts w:ascii="Tahoma" w:eastAsia="Times New Roman" w:hAnsi="Tahoma" w:cs="Tahoma"/>
          <w:sz w:val="24"/>
          <w:szCs w:val="24"/>
        </w:rPr>
        <w:t>. Allow them time for pauses without interrupting.</w:t>
      </w:r>
    </w:p>
    <w:p w14:paraId="6C90F941" w14:textId="77777777" w:rsidR="00693B02" w:rsidRPr="00693B02" w:rsidRDefault="00693B02" w:rsidP="00693B02">
      <w:pPr>
        <w:numPr>
          <w:ilvl w:val="0"/>
          <w:numId w:val="3"/>
        </w:numPr>
        <w:shd w:val="clear" w:color="auto" w:fill="FFFFFF"/>
        <w:spacing w:before="100" w:beforeAutospacing="1" w:after="100" w:afterAutospacing="1" w:line="240" w:lineRule="auto"/>
        <w:rPr>
          <w:rFonts w:ascii="Tahoma" w:eastAsia="Times New Roman" w:hAnsi="Tahoma" w:cs="Tahoma"/>
          <w:sz w:val="24"/>
          <w:szCs w:val="24"/>
        </w:rPr>
      </w:pPr>
      <w:r w:rsidRPr="00693B02">
        <w:rPr>
          <w:rFonts w:ascii="Tahoma" w:eastAsia="Times New Roman" w:hAnsi="Tahoma" w:cs="Tahoma"/>
          <w:b/>
          <w:bCs/>
          <w:sz w:val="24"/>
          <w:szCs w:val="24"/>
        </w:rPr>
        <w:t>Avoid judgment.</w:t>
      </w:r>
      <w:r w:rsidRPr="00693B02">
        <w:rPr>
          <w:rFonts w:ascii="Tahoma" w:eastAsia="Times New Roman" w:hAnsi="Tahoma" w:cs="Tahoma"/>
          <w:sz w:val="24"/>
          <w:szCs w:val="24"/>
        </w:rPr>
        <w:t> Avoid reacting emotionally to what the speaker is saying.</w:t>
      </w:r>
    </w:p>
    <w:p w14:paraId="10B7161F" w14:textId="77777777" w:rsidR="00693B02" w:rsidRPr="00693B02" w:rsidRDefault="00693B02" w:rsidP="00693B02">
      <w:pPr>
        <w:shd w:val="clear" w:color="auto" w:fill="FFFFFF"/>
        <w:spacing w:after="100" w:afterAutospacing="1" w:line="240" w:lineRule="auto"/>
        <w:outlineLvl w:val="1"/>
        <w:rPr>
          <w:rFonts w:ascii="Tahoma" w:eastAsia="Times New Roman" w:hAnsi="Tahoma" w:cs="Tahoma"/>
          <w:b/>
          <w:bCs/>
          <w:sz w:val="24"/>
          <w:szCs w:val="24"/>
        </w:rPr>
      </w:pPr>
      <w:r w:rsidRPr="00693B02">
        <w:rPr>
          <w:rFonts w:ascii="Tahoma" w:eastAsia="Times New Roman" w:hAnsi="Tahoma" w:cs="Tahoma"/>
          <w:b/>
          <w:bCs/>
          <w:sz w:val="24"/>
          <w:szCs w:val="24"/>
        </w:rPr>
        <w:t>Skills for Life</w:t>
      </w:r>
    </w:p>
    <w:p w14:paraId="5AD85F21" w14:textId="77777777" w:rsidR="00693B02" w:rsidRPr="00693B02" w:rsidRDefault="00693B02" w:rsidP="00693B02">
      <w:pPr>
        <w:shd w:val="clear" w:color="auto" w:fill="FFFFFF"/>
        <w:spacing w:after="525" w:line="240" w:lineRule="auto"/>
        <w:rPr>
          <w:rFonts w:ascii="Tahoma" w:eastAsia="Times New Roman" w:hAnsi="Tahoma" w:cs="Tahoma"/>
          <w:sz w:val="24"/>
          <w:szCs w:val="24"/>
        </w:rPr>
      </w:pPr>
      <w:r w:rsidRPr="00693B02">
        <w:rPr>
          <w:rFonts w:ascii="Tahoma" w:eastAsia="Times New Roman" w:hAnsi="Tahoma" w:cs="Tahoma"/>
          <w:sz w:val="24"/>
          <w:szCs w:val="24"/>
        </w:rPr>
        <w:t>Active listening, planning, goal setting, and written communication are all critical skills you need to advance in your career. They are also skills that will help you as you make your way through life. Whether you are just starting out in your career, a seasoned professional, a student, or someone who simply wants to improve their life skills — these tools will help take you where you want to go.</w:t>
      </w:r>
    </w:p>
    <w:p w14:paraId="39C653D9" w14:textId="77777777" w:rsidR="00693B02" w:rsidRPr="00693B02" w:rsidRDefault="00693B02" w:rsidP="00693B02">
      <w:pPr>
        <w:shd w:val="clear" w:color="auto" w:fill="FFFFFF"/>
        <w:spacing w:after="100" w:afterAutospacing="1" w:line="240" w:lineRule="auto"/>
        <w:outlineLvl w:val="1"/>
        <w:rPr>
          <w:rFonts w:ascii="Tahoma" w:eastAsia="Times New Roman" w:hAnsi="Tahoma" w:cs="Tahoma"/>
          <w:b/>
          <w:bCs/>
          <w:sz w:val="24"/>
          <w:szCs w:val="24"/>
        </w:rPr>
      </w:pPr>
      <w:r w:rsidRPr="00693B02">
        <w:rPr>
          <w:rFonts w:ascii="Tahoma" w:eastAsia="Times New Roman" w:hAnsi="Tahoma" w:cs="Tahoma"/>
          <w:b/>
          <w:bCs/>
          <w:sz w:val="24"/>
          <w:szCs w:val="24"/>
        </w:rPr>
        <w:t>References:</w:t>
      </w:r>
    </w:p>
    <w:p w14:paraId="088B8407" w14:textId="77777777" w:rsidR="00693B02" w:rsidRPr="00693B02" w:rsidRDefault="00693B02" w:rsidP="00693B02">
      <w:pPr>
        <w:numPr>
          <w:ilvl w:val="0"/>
          <w:numId w:val="4"/>
        </w:numPr>
        <w:shd w:val="clear" w:color="auto" w:fill="FFFFFF"/>
        <w:spacing w:before="100" w:beforeAutospacing="1" w:after="100" w:afterAutospacing="1" w:line="240" w:lineRule="auto"/>
        <w:rPr>
          <w:rFonts w:ascii="Tahoma" w:eastAsia="Times New Roman" w:hAnsi="Tahoma" w:cs="Tahoma"/>
          <w:sz w:val="24"/>
          <w:szCs w:val="24"/>
        </w:rPr>
      </w:pPr>
      <w:hyperlink r:id="rId9" w:tgtFrame="_blank" w:history="1">
        <w:proofErr w:type="spellStart"/>
        <w:r w:rsidRPr="00693B02">
          <w:rPr>
            <w:rFonts w:ascii="Tahoma" w:eastAsia="Times New Roman" w:hAnsi="Tahoma" w:cs="Tahoma"/>
            <w:sz w:val="24"/>
            <w:szCs w:val="24"/>
            <w:u w:val="single"/>
          </w:rPr>
          <w:t>Safren</w:t>
        </w:r>
        <w:proofErr w:type="spellEnd"/>
        <w:r w:rsidRPr="00693B02">
          <w:rPr>
            <w:rFonts w:ascii="Tahoma" w:eastAsia="Times New Roman" w:hAnsi="Tahoma" w:cs="Tahoma"/>
            <w:sz w:val="24"/>
            <w:szCs w:val="24"/>
            <w:u w:val="single"/>
          </w:rPr>
          <w:t xml:space="preserve">, Steven A., </w:t>
        </w:r>
        <w:proofErr w:type="spellStart"/>
        <w:r w:rsidRPr="00693B02">
          <w:rPr>
            <w:rFonts w:ascii="Tahoma" w:eastAsia="Times New Roman" w:hAnsi="Tahoma" w:cs="Tahoma"/>
            <w:sz w:val="24"/>
            <w:szCs w:val="24"/>
            <w:u w:val="single"/>
          </w:rPr>
          <w:t>Sprich</w:t>
        </w:r>
        <w:proofErr w:type="spellEnd"/>
        <w:r w:rsidRPr="00693B02">
          <w:rPr>
            <w:rFonts w:ascii="Tahoma" w:eastAsia="Times New Roman" w:hAnsi="Tahoma" w:cs="Tahoma"/>
            <w:sz w:val="24"/>
            <w:szCs w:val="24"/>
            <w:u w:val="single"/>
          </w:rPr>
          <w:t>, Susan E., Perlman, Carol A. &amp; Otto, Michael W. Mastering Your Adult ADHD. Oxford University Press, 2017. Retrieved 17 July 2021</w:t>
        </w:r>
      </w:hyperlink>
    </w:p>
    <w:p w14:paraId="6B54AC00" w14:textId="77777777" w:rsidR="00693B02" w:rsidRPr="00693B02" w:rsidRDefault="00693B02" w:rsidP="00693B02">
      <w:pPr>
        <w:numPr>
          <w:ilvl w:val="0"/>
          <w:numId w:val="4"/>
        </w:numPr>
        <w:shd w:val="clear" w:color="auto" w:fill="FFFFFF"/>
        <w:spacing w:before="100" w:beforeAutospacing="1" w:after="100" w:afterAutospacing="1" w:line="240" w:lineRule="auto"/>
        <w:rPr>
          <w:rFonts w:ascii="Tahoma" w:eastAsia="Times New Roman" w:hAnsi="Tahoma" w:cs="Tahoma"/>
          <w:sz w:val="24"/>
          <w:szCs w:val="24"/>
        </w:rPr>
      </w:pPr>
      <w:hyperlink r:id="rId10" w:tgtFrame="_blank" w:history="1">
        <w:r w:rsidRPr="00693B02">
          <w:rPr>
            <w:rFonts w:ascii="Tahoma" w:eastAsia="Times New Roman" w:hAnsi="Tahoma" w:cs="Tahoma"/>
            <w:sz w:val="24"/>
            <w:szCs w:val="24"/>
            <w:u w:val="single"/>
          </w:rPr>
          <w:t>Doyle, Alison. Important Active Listening Skills and Techniques. 24 November 2020. The Balance Careers. Retrieved 19 July 2020</w:t>
        </w:r>
      </w:hyperlink>
    </w:p>
    <w:p w14:paraId="75A745AB" w14:textId="0B3B7D7E" w:rsidR="00E85DF0" w:rsidRDefault="00E85DF0">
      <w:pPr>
        <w:rPr>
          <w:rFonts w:ascii="Tahoma" w:hAnsi="Tahoma" w:cs="Tahoma"/>
          <w:sz w:val="24"/>
          <w:szCs w:val="24"/>
        </w:rPr>
      </w:pPr>
    </w:p>
    <w:p w14:paraId="044A10AF" w14:textId="286ECF1C" w:rsidR="00693B02" w:rsidRDefault="00693B02">
      <w:pPr>
        <w:rPr>
          <w:rFonts w:ascii="Tahoma" w:hAnsi="Tahoma" w:cs="Tahoma"/>
          <w:sz w:val="24"/>
          <w:szCs w:val="24"/>
        </w:rPr>
      </w:pPr>
    </w:p>
    <w:p w14:paraId="3E0C2E3A" w14:textId="745644BA" w:rsidR="00693B02" w:rsidRDefault="00693B02">
      <w:pPr>
        <w:rPr>
          <w:rFonts w:ascii="Tahoma" w:hAnsi="Tahoma" w:cs="Tahoma"/>
          <w:sz w:val="24"/>
          <w:szCs w:val="24"/>
        </w:rPr>
      </w:pPr>
    </w:p>
    <w:p w14:paraId="2C9795B9" w14:textId="4E57A150" w:rsidR="00693B02" w:rsidRDefault="00693B02">
      <w:pPr>
        <w:rPr>
          <w:rFonts w:ascii="Tahoma" w:hAnsi="Tahoma" w:cs="Tahoma"/>
          <w:sz w:val="24"/>
          <w:szCs w:val="24"/>
        </w:rPr>
      </w:pPr>
    </w:p>
    <w:p w14:paraId="12D4625E" w14:textId="78CE5DA0" w:rsidR="00693B02" w:rsidRDefault="00693B02">
      <w:pPr>
        <w:rPr>
          <w:rFonts w:ascii="Tahoma" w:hAnsi="Tahoma" w:cs="Tahoma"/>
          <w:sz w:val="24"/>
          <w:szCs w:val="24"/>
        </w:rPr>
      </w:pPr>
    </w:p>
    <w:p w14:paraId="1FEACD25" w14:textId="0DCCCE66" w:rsidR="00693B02" w:rsidRDefault="00693B02">
      <w:pPr>
        <w:rPr>
          <w:rFonts w:ascii="Tahoma" w:hAnsi="Tahoma" w:cs="Tahoma"/>
          <w:sz w:val="24"/>
          <w:szCs w:val="24"/>
        </w:rPr>
      </w:pPr>
    </w:p>
    <w:p w14:paraId="0516DD40" w14:textId="59328A95" w:rsidR="00693B02" w:rsidRDefault="00693B02">
      <w:pPr>
        <w:rPr>
          <w:rFonts w:ascii="Tahoma" w:hAnsi="Tahoma" w:cs="Tahoma"/>
          <w:sz w:val="24"/>
          <w:szCs w:val="24"/>
        </w:rPr>
      </w:pPr>
    </w:p>
    <w:p w14:paraId="02FB6806" w14:textId="01D26542" w:rsidR="00693B02" w:rsidRDefault="00693B02">
      <w:pPr>
        <w:rPr>
          <w:rFonts w:ascii="Tahoma" w:hAnsi="Tahoma" w:cs="Tahoma"/>
          <w:sz w:val="24"/>
          <w:szCs w:val="24"/>
        </w:rPr>
      </w:pPr>
    </w:p>
    <w:p w14:paraId="7F83357F" w14:textId="67A83387" w:rsidR="00693B02" w:rsidRDefault="00693B02">
      <w:pPr>
        <w:rPr>
          <w:rFonts w:ascii="Tahoma" w:hAnsi="Tahoma" w:cs="Tahoma"/>
          <w:sz w:val="24"/>
          <w:szCs w:val="24"/>
        </w:rPr>
      </w:pPr>
    </w:p>
    <w:p w14:paraId="3ACDB80E" w14:textId="011ACE27" w:rsidR="00693B02" w:rsidRDefault="00693B02">
      <w:pPr>
        <w:rPr>
          <w:rFonts w:ascii="Tahoma" w:hAnsi="Tahoma" w:cs="Tahoma"/>
          <w:sz w:val="24"/>
          <w:szCs w:val="24"/>
        </w:rPr>
      </w:pPr>
    </w:p>
    <w:p w14:paraId="7C635235" w14:textId="0955A342" w:rsidR="00693B02" w:rsidRDefault="00693B02">
      <w:pPr>
        <w:rPr>
          <w:rFonts w:ascii="Tahoma" w:hAnsi="Tahoma" w:cs="Tahoma"/>
          <w:sz w:val="24"/>
          <w:szCs w:val="24"/>
        </w:rPr>
      </w:pPr>
    </w:p>
    <w:p w14:paraId="3564DE7D" w14:textId="79B82E22" w:rsidR="00693B02" w:rsidRDefault="00693B02">
      <w:pPr>
        <w:rPr>
          <w:rFonts w:ascii="Tahoma" w:hAnsi="Tahoma" w:cs="Tahoma"/>
          <w:sz w:val="24"/>
          <w:szCs w:val="24"/>
        </w:rPr>
      </w:pPr>
    </w:p>
    <w:p w14:paraId="29CECE8E" w14:textId="7DD6EF54" w:rsidR="00693B02" w:rsidRDefault="00693B02">
      <w:pPr>
        <w:rPr>
          <w:rFonts w:ascii="Tahoma" w:hAnsi="Tahoma" w:cs="Tahoma"/>
          <w:sz w:val="24"/>
          <w:szCs w:val="24"/>
        </w:rPr>
      </w:pPr>
    </w:p>
    <w:p w14:paraId="39A8703D" w14:textId="0DE69E6B" w:rsidR="00693B02" w:rsidRDefault="00693B02">
      <w:pPr>
        <w:rPr>
          <w:rFonts w:ascii="Tahoma" w:hAnsi="Tahoma" w:cs="Tahoma"/>
          <w:sz w:val="24"/>
          <w:szCs w:val="24"/>
        </w:rPr>
      </w:pPr>
    </w:p>
    <w:p w14:paraId="63582292" w14:textId="4733219E" w:rsidR="00693B02" w:rsidRDefault="00693B02">
      <w:pPr>
        <w:rPr>
          <w:rFonts w:ascii="Tahoma" w:hAnsi="Tahoma" w:cs="Tahoma"/>
          <w:sz w:val="24"/>
          <w:szCs w:val="24"/>
        </w:rPr>
      </w:pPr>
    </w:p>
    <w:p w14:paraId="0F9D776E" w14:textId="26FB5FF3" w:rsidR="00693B02" w:rsidRDefault="00693B02">
      <w:pPr>
        <w:rPr>
          <w:rFonts w:ascii="Tahoma" w:hAnsi="Tahoma" w:cs="Tahoma"/>
          <w:sz w:val="24"/>
          <w:szCs w:val="24"/>
        </w:rPr>
      </w:pPr>
    </w:p>
    <w:p w14:paraId="149CAE78" w14:textId="59DDE61E" w:rsidR="00693B02" w:rsidRDefault="00693B02">
      <w:pPr>
        <w:rPr>
          <w:rFonts w:ascii="Tahoma" w:hAnsi="Tahoma" w:cs="Tahoma"/>
          <w:sz w:val="24"/>
          <w:szCs w:val="24"/>
        </w:rPr>
      </w:pPr>
    </w:p>
    <w:p w14:paraId="30D1F367" w14:textId="01737C7B" w:rsidR="00693B02" w:rsidRDefault="00693B02">
      <w:pPr>
        <w:rPr>
          <w:rFonts w:ascii="Tahoma" w:hAnsi="Tahoma" w:cs="Tahoma"/>
          <w:sz w:val="24"/>
          <w:szCs w:val="24"/>
        </w:rPr>
      </w:pPr>
    </w:p>
    <w:p w14:paraId="467B27CA" w14:textId="7DB2578F" w:rsidR="00693B02" w:rsidRDefault="00693B02">
      <w:pPr>
        <w:rPr>
          <w:rFonts w:ascii="Tahoma" w:hAnsi="Tahoma" w:cs="Tahoma"/>
          <w:sz w:val="24"/>
          <w:szCs w:val="24"/>
        </w:rPr>
      </w:pPr>
    </w:p>
    <w:p w14:paraId="3DD5F2D3" w14:textId="53D15574" w:rsidR="00693B02" w:rsidRDefault="00693B02">
      <w:pPr>
        <w:rPr>
          <w:rFonts w:ascii="Tahoma" w:hAnsi="Tahoma" w:cs="Tahoma"/>
          <w:sz w:val="24"/>
          <w:szCs w:val="24"/>
        </w:rPr>
      </w:pPr>
    </w:p>
    <w:p w14:paraId="20C823F3" w14:textId="3917EED4" w:rsidR="00693B02" w:rsidRDefault="00693B02">
      <w:pPr>
        <w:rPr>
          <w:rFonts w:ascii="Tahoma" w:hAnsi="Tahoma" w:cs="Tahoma"/>
          <w:sz w:val="24"/>
          <w:szCs w:val="24"/>
        </w:rPr>
      </w:pPr>
    </w:p>
    <w:p w14:paraId="663214C7" w14:textId="2A54075D" w:rsidR="00693B02" w:rsidRDefault="00693B02">
      <w:pPr>
        <w:rPr>
          <w:rFonts w:ascii="Tahoma" w:hAnsi="Tahoma" w:cs="Tahoma"/>
          <w:sz w:val="24"/>
          <w:szCs w:val="24"/>
        </w:rPr>
      </w:pPr>
    </w:p>
    <w:p w14:paraId="74AB31EE" w14:textId="66A76BAC" w:rsidR="00693B02" w:rsidRDefault="00693B02">
      <w:pPr>
        <w:rPr>
          <w:rFonts w:ascii="Tahoma" w:hAnsi="Tahoma" w:cs="Tahoma"/>
          <w:sz w:val="24"/>
          <w:szCs w:val="24"/>
        </w:rPr>
      </w:pPr>
    </w:p>
    <w:p w14:paraId="3FDA9B32" w14:textId="4080B4B7" w:rsidR="00693B02" w:rsidRDefault="00693B02">
      <w:pPr>
        <w:rPr>
          <w:rFonts w:ascii="Tahoma" w:hAnsi="Tahoma" w:cs="Tahoma"/>
          <w:sz w:val="24"/>
          <w:szCs w:val="24"/>
        </w:rPr>
      </w:pPr>
    </w:p>
    <w:p w14:paraId="69381BA6" w14:textId="33F1F7B0" w:rsidR="00693B02" w:rsidRDefault="00693B02" w:rsidP="00693B02">
      <w:pPr>
        <w:spacing w:after="0" w:line="240" w:lineRule="auto"/>
        <w:rPr>
          <w:rFonts w:ascii="Tahoma" w:hAnsi="Tahoma" w:cs="Tahoma"/>
          <w:sz w:val="24"/>
          <w:szCs w:val="24"/>
        </w:rPr>
      </w:pPr>
      <w:r>
        <w:rPr>
          <w:rFonts w:ascii="Tahoma" w:hAnsi="Tahoma" w:cs="Tahoma"/>
          <w:sz w:val="24"/>
          <w:szCs w:val="24"/>
        </w:rPr>
        <w:lastRenderedPageBreak/>
        <w:t>Copyright © 20</w:t>
      </w:r>
      <w:r>
        <w:rPr>
          <w:rFonts w:ascii="Tahoma" w:hAnsi="Tahoma" w:cs="Tahoma"/>
          <w:sz w:val="24"/>
          <w:szCs w:val="24"/>
        </w:rPr>
        <w:t>21</w:t>
      </w:r>
      <w:r>
        <w:rPr>
          <w:rFonts w:ascii="Tahoma" w:hAnsi="Tahoma" w:cs="Tahoma"/>
          <w:sz w:val="24"/>
          <w:szCs w:val="24"/>
        </w:rPr>
        <w:t xml:space="preserve"> Susan </w:t>
      </w:r>
      <w:proofErr w:type="spellStart"/>
      <w:r>
        <w:rPr>
          <w:rFonts w:ascii="Tahoma" w:hAnsi="Tahoma" w:cs="Tahoma"/>
          <w:sz w:val="24"/>
          <w:szCs w:val="24"/>
        </w:rPr>
        <w:t>Fitzell</w:t>
      </w:r>
      <w:proofErr w:type="spellEnd"/>
      <w:r>
        <w:rPr>
          <w:rFonts w:ascii="Tahoma" w:hAnsi="Tahoma" w:cs="Tahoma"/>
          <w:sz w:val="24"/>
          <w:szCs w:val="24"/>
        </w:rPr>
        <w:t xml:space="preserve"> &amp; Aim Hi Educational Programs, LLC.  First published </w:t>
      </w:r>
      <w:r>
        <w:rPr>
          <w:rFonts w:ascii="Tahoma" w:hAnsi="Tahoma" w:cs="Tahoma"/>
          <w:sz w:val="24"/>
          <w:szCs w:val="24"/>
        </w:rPr>
        <w:t>September 30</w:t>
      </w:r>
      <w:r>
        <w:rPr>
          <w:rFonts w:ascii="Tahoma" w:hAnsi="Tahoma" w:cs="Tahoma"/>
          <w:sz w:val="24"/>
          <w:szCs w:val="24"/>
        </w:rPr>
        <w:t>, 20</w:t>
      </w:r>
      <w:r>
        <w:rPr>
          <w:rFonts w:ascii="Tahoma" w:hAnsi="Tahoma" w:cs="Tahoma"/>
          <w:sz w:val="24"/>
          <w:szCs w:val="24"/>
        </w:rPr>
        <w:t>21</w:t>
      </w:r>
      <w:r>
        <w:rPr>
          <w:rFonts w:ascii="Tahoma" w:hAnsi="Tahoma" w:cs="Tahoma"/>
          <w:sz w:val="24"/>
          <w:szCs w:val="24"/>
        </w:rPr>
        <w:t>.</w:t>
      </w:r>
    </w:p>
    <w:p w14:paraId="28899BBA" w14:textId="77777777" w:rsidR="00693B02" w:rsidRDefault="00693B02" w:rsidP="00693B02">
      <w:pPr>
        <w:spacing w:after="0" w:line="240" w:lineRule="auto"/>
        <w:jc w:val="center"/>
        <w:rPr>
          <w:rFonts w:ascii="Tahoma" w:hAnsi="Tahoma" w:cs="Tahoma"/>
          <w:color w:val="222222"/>
          <w:sz w:val="24"/>
          <w:szCs w:val="24"/>
          <w:shd w:val="clear" w:color="auto" w:fill="FFFFFF"/>
        </w:rPr>
      </w:pPr>
      <w:r>
        <w:rPr>
          <w:rFonts w:ascii="Tahoma" w:hAnsi="Tahoma" w:cs="Tahoma"/>
          <w:sz w:val="24"/>
          <w:szCs w:val="24"/>
        </w:rPr>
        <w:t>#####</w:t>
      </w:r>
    </w:p>
    <w:p w14:paraId="4228020A" w14:textId="77777777" w:rsidR="00693B02" w:rsidRDefault="00693B02" w:rsidP="00693B02">
      <w:pPr>
        <w:spacing w:after="0" w:line="240" w:lineRule="auto"/>
        <w:rPr>
          <w:rFonts w:ascii="Tahoma" w:hAnsi="Tahoma" w:cs="Tahoma"/>
          <w:color w:val="222222"/>
          <w:sz w:val="24"/>
          <w:szCs w:val="24"/>
          <w:shd w:val="clear" w:color="auto" w:fill="FFFFFF"/>
        </w:rPr>
      </w:pPr>
      <w:r>
        <w:rPr>
          <w:rFonts w:ascii="Tahoma" w:hAnsi="Tahoma" w:cs="Tahoma"/>
          <w:color w:val="222222"/>
          <w:sz w:val="24"/>
          <w:szCs w:val="24"/>
          <w:shd w:val="clear" w:color="auto" w:fill="FFFFFF"/>
        </w:rPr>
        <w:t xml:space="preserve">Susan </w:t>
      </w:r>
      <w:proofErr w:type="spellStart"/>
      <w:r>
        <w:rPr>
          <w:rFonts w:ascii="Tahoma" w:hAnsi="Tahoma" w:cs="Tahoma"/>
          <w:color w:val="222222"/>
          <w:sz w:val="24"/>
          <w:szCs w:val="24"/>
          <w:shd w:val="clear" w:color="auto" w:fill="FFFFFF"/>
        </w:rPr>
        <w:t>Fitzell</w:t>
      </w:r>
      <w:proofErr w:type="spellEnd"/>
      <w:r>
        <w:rPr>
          <w:rFonts w:ascii="Tahoma" w:hAnsi="Tahoma" w:cs="Tahoma"/>
          <w:color w:val="222222"/>
          <w:sz w:val="24"/>
          <w:szCs w:val="24"/>
          <w:shd w:val="clear" w:color="auto" w:fill="FFFFFF"/>
        </w:rPr>
        <w:t>, M. Ed, CSP, is a nationally recognized presenter, author of nine books for teachers, trainers, and parents, an educational consultant, and CEO of Aim Hi Educational Programs, LLC. As an independent consultant and coach, Susan offers the personalization, continuity, and consistency necessary for true change in any organization. She works side by side with teachers, school administrators, and business leaders as a coach and trainer, employing Brain Power strategies that take learning to the next level.</w:t>
      </w:r>
    </w:p>
    <w:p w14:paraId="13E320D0" w14:textId="77777777" w:rsidR="00693B02" w:rsidRDefault="00693B02" w:rsidP="00693B02">
      <w:pPr>
        <w:spacing w:after="0" w:line="240" w:lineRule="auto"/>
        <w:rPr>
          <w:rFonts w:ascii="Tahoma" w:eastAsia="Times New Roman" w:hAnsi="Tahoma" w:cs="Tahoma"/>
          <w:b/>
          <w:bCs/>
          <w:sz w:val="24"/>
          <w:szCs w:val="24"/>
        </w:rPr>
      </w:pPr>
      <w:r>
        <w:rPr>
          <w:rFonts w:ascii="Tahoma" w:hAnsi="Tahoma" w:cs="Tahoma"/>
          <w:color w:val="222222"/>
          <w:sz w:val="24"/>
          <w:szCs w:val="24"/>
          <w:shd w:val="clear" w:color="auto" w:fill="FFFFFF"/>
        </w:rPr>
        <w:t xml:space="preserve">For more information, visit Susan's website at </w:t>
      </w:r>
      <w:hyperlink r:id="rId11" w:history="1">
        <w:r>
          <w:rPr>
            <w:rStyle w:val="Hyperlink"/>
            <w:rFonts w:ascii="Tahoma" w:hAnsi="Tahoma" w:cs="Tahoma"/>
          </w:rPr>
          <w:t>www.susanfitzell.com</w:t>
        </w:r>
      </w:hyperlink>
      <w:r>
        <w:t>.</w:t>
      </w:r>
    </w:p>
    <w:p w14:paraId="0B6E839D" w14:textId="77777777" w:rsidR="00693B02" w:rsidRDefault="00693B02" w:rsidP="00693B02">
      <w:pPr>
        <w:pageBreakBefore/>
        <w:spacing w:after="0" w:line="240" w:lineRule="auto"/>
        <w:rPr>
          <w:rFonts w:ascii="Tahoma" w:eastAsia="Times New Roman" w:hAnsi="Tahoma" w:cs="Tahoma"/>
          <w:sz w:val="24"/>
          <w:szCs w:val="24"/>
        </w:rPr>
      </w:pPr>
      <w:r>
        <w:rPr>
          <w:rFonts w:ascii="Tahoma" w:eastAsia="Times New Roman" w:hAnsi="Tahoma" w:cs="Tahoma"/>
          <w:b/>
          <w:bCs/>
          <w:sz w:val="24"/>
          <w:szCs w:val="24"/>
        </w:rPr>
        <w:lastRenderedPageBreak/>
        <w:t>Permission to Reprint</w:t>
      </w:r>
    </w:p>
    <w:p w14:paraId="29BBCC6B" w14:textId="77777777" w:rsidR="00693B02" w:rsidRDefault="00693B02" w:rsidP="00693B02">
      <w:pPr>
        <w:spacing w:after="0" w:line="240" w:lineRule="auto"/>
        <w:rPr>
          <w:rFonts w:ascii="Tahoma" w:eastAsia="Times New Roman" w:hAnsi="Tahoma" w:cs="Tahoma"/>
          <w:sz w:val="24"/>
          <w:szCs w:val="24"/>
        </w:rPr>
      </w:pPr>
      <w:r>
        <w:rPr>
          <w:rFonts w:ascii="Tahoma" w:eastAsia="Times New Roman" w:hAnsi="Tahoma" w:cs="Tahoma"/>
          <w:sz w:val="24"/>
          <w:szCs w:val="24"/>
        </w:rPr>
        <w:t>Aim Hi Educational Programs</w:t>
      </w:r>
      <w:r>
        <w:rPr>
          <w:rFonts w:ascii="Tahoma" w:eastAsia="Times New Roman" w:hAnsi="Tahoma" w:cs="Tahoma"/>
          <w:sz w:val="24"/>
          <w:szCs w:val="24"/>
        </w:rPr>
        <w:br/>
        <w:t>PO Box 6182</w:t>
      </w:r>
      <w:r>
        <w:rPr>
          <w:rFonts w:ascii="Tahoma" w:eastAsia="Times New Roman" w:hAnsi="Tahoma" w:cs="Tahoma"/>
          <w:sz w:val="24"/>
          <w:szCs w:val="24"/>
        </w:rPr>
        <w:br/>
        <w:t>Manchester, NH 03108</w:t>
      </w:r>
    </w:p>
    <w:p w14:paraId="249DE90F" w14:textId="77777777" w:rsidR="00693B02" w:rsidRDefault="00693B02" w:rsidP="00693B02">
      <w:pPr>
        <w:numPr>
          <w:ilvl w:val="0"/>
          <w:numId w:val="5"/>
        </w:numPr>
        <w:suppressAutoHyphens/>
        <w:spacing w:after="0" w:line="240" w:lineRule="auto"/>
        <w:rPr>
          <w:rFonts w:ascii="Tahoma" w:eastAsia="Times New Roman" w:hAnsi="Tahoma" w:cs="Tahoma"/>
          <w:sz w:val="24"/>
          <w:szCs w:val="24"/>
        </w:rPr>
      </w:pPr>
      <w:r>
        <w:rPr>
          <w:rFonts w:ascii="Tahoma" w:eastAsia="Times New Roman" w:hAnsi="Tahoma" w:cs="Tahoma"/>
          <w:sz w:val="24"/>
          <w:szCs w:val="24"/>
        </w:rPr>
        <w:t xml:space="preserve">Permission to reprint articles by Susan </w:t>
      </w:r>
      <w:proofErr w:type="spellStart"/>
      <w:r>
        <w:rPr>
          <w:rFonts w:ascii="Tahoma" w:eastAsia="Times New Roman" w:hAnsi="Tahoma" w:cs="Tahoma"/>
          <w:sz w:val="24"/>
          <w:szCs w:val="24"/>
        </w:rPr>
        <w:t>Fitzell</w:t>
      </w:r>
      <w:proofErr w:type="spellEnd"/>
      <w:r>
        <w:rPr>
          <w:rFonts w:ascii="Tahoma" w:eastAsia="Times New Roman" w:hAnsi="Tahoma" w:cs="Tahoma"/>
          <w:sz w:val="24"/>
          <w:szCs w:val="24"/>
        </w:rPr>
        <w:t xml:space="preserve">, at no charge is granted with the agreement that: </w:t>
      </w:r>
    </w:p>
    <w:p w14:paraId="5902A32A" w14:textId="77777777" w:rsidR="00693B02" w:rsidRDefault="00693B02" w:rsidP="00693B02">
      <w:pPr>
        <w:numPr>
          <w:ilvl w:val="1"/>
          <w:numId w:val="5"/>
        </w:numPr>
        <w:suppressAutoHyphens/>
        <w:spacing w:after="0" w:line="240" w:lineRule="auto"/>
        <w:rPr>
          <w:rFonts w:ascii="Tahoma" w:eastAsia="Times New Roman" w:hAnsi="Tahoma" w:cs="Tahoma"/>
          <w:sz w:val="24"/>
          <w:szCs w:val="24"/>
        </w:rPr>
      </w:pPr>
      <w:r>
        <w:rPr>
          <w:rFonts w:ascii="Tahoma" w:eastAsia="Times New Roman" w:hAnsi="Tahoma" w:cs="Tahoma"/>
          <w:sz w:val="24"/>
          <w:szCs w:val="24"/>
        </w:rPr>
        <w:t>The article bio be included following each article used.</w:t>
      </w:r>
    </w:p>
    <w:p w14:paraId="553A5D5F" w14:textId="77777777" w:rsidR="00693B02" w:rsidRDefault="00693B02" w:rsidP="00693B02">
      <w:pPr>
        <w:numPr>
          <w:ilvl w:val="1"/>
          <w:numId w:val="5"/>
        </w:numPr>
        <w:suppressAutoHyphens/>
        <w:spacing w:after="0" w:line="240" w:lineRule="auto"/>
        <w:rPr>
          <w:rFonts w:ascii="Tahoma" w:eastAsia="Times New Roman" w:hAnsi="Tahoma" w:cs="Tahoma"/>
          <w:sz w:val="24"/>
          <w:szCs w:val="24"/>
        </w:rPr>
      </w:pPr>
      <w:r>
        <w:rPr>
          <w:rFonts w:ascii="Tahoma" w:eastAsia="Times New Roman" w:hAnsi="Tahoma" w:cs="Tahoma"/>
          <w:sz w:val="24"/>
          <w:szCs w:val="24"/>
        </w:rPr>
        <w:t xml:space="preserve">One copy of the publication in which the article is published be provided to Susan </w:t>
      </w:r>
      <w:proofErr w:type="spellStart"/>
      <w:r>
        <w:rPr>
          <w:rFonts w:ascii="Tahoma" w:eastAsia="Times New Roman" w:hAnsi="Tahoma" w:cs="Tahoma"/>
          <w:sz w:val="24"/>
          <w:szCs w:val="24"/>
        </w:rPr>
        <w:t>Fitzell</w:t>
      </w:r>
      <w:proofErr w:type="spellEnd"/>
      <w:r>
        <w:rPr>
          <w:rFonts w:ascii="Tahoma" w:eastAsia="Times New Roman" w:hAnsi="Tahoma" w:cs="Tahoma"/>
          <w:sz w:val="24"/>
          <w:szCs w:val="24"/>
        </w:rPr>
        <w:t>.</w:t>
      </w:r>
    </w:p>
    <w:p w14:paraId="3B1CDA8E" w14:textId="77777777" w:rsidR="00693B02" w:rsidRDefault="00693B02" w:rsidP="00693B02">
      <w:pPr>
        <w:numPr>
          <w:ilvl w:val="1"/>
          <w:numId w:val="5"/>
        </w:numPr>
        <w:suppressAutoHyphens/>
        <w:spacing w:after="0" w:line="240" w:lineRule="auto"/>
        <w:rPr>
          <w:rFonts w:ascii="Tahoma" w:eastAsia="Times New Roman" w:hAnsi="Tahoma" w:cs="Tahoma"/>
          <w:sz w:val="24"/>
          <w:szCs w:val="24"/>
        </w:rPr>
      </w:pPr>
      <w:r>
        <w:rPr>
          <w:rFonts w:ascii="Tahoma" w:eastAsia="Times New Roman" w:hAnsi="Tahoma" w:cs="Tahoma"/>
          <w:sz w:val="24"/>
          <w:szCs w:val="24"/>
        </w:rPr>
        <w:t>A fee per article will be expected for articles published without the closing bio and contact information; $300.</w:t>
      </w:r>
    </w:p>
    <w:p w14:paraId="5CF959A4" w14:textId="77777777" w:rsidR="00693B02" w:rsidRDefault="00693B02" w:rsidP="00693B02">
      <w:pPr>
        <w:numPr>
          <w:ilvl w:val="0"/>
          <w:numId w:val="5"/>
        </w:numPr>
        <w:suppressAutoHyphens/>
        <w:spacing w:after="0" w:line="240" w:lineRule="auto"/>
        <w:rPr>
          <w:rFonts w:ascii="Tahoma" w:eastAsia="Times New Roman" w:hAnsi="Tahoma" w:cs="Tahoma"/>
          <w:sz w:val="24"/>
          <w:szCs w:val="24"/>
        </w:rPr>
      </w:pPr>
      <w:r>
        <w:rPr>
          <w:rFonts w:ascii="Tahoma" w:eastAsia="Times New Roman" w:hAnsi="Tahoma" w:cs="Tahoma"/>
          <w:sz w:val="24"/>
          <w:szCs w:val="24"/>
        </w:rPr>
        <w:t xml:space="preserve">Permission is also granted for reasonable: </w:t>
      </w:r>
    </w:p>
    <w:p w14:paraId="64F0E389" w14:textId="77777777" w:rsidR="00693B02" w:rsidRDefault="00693B02" w:rsidP="00693B02">
      <w:pPr>
        <w:numPr>
          <w:ilvl w:val="1"/>
          <w:numId w:val="5"/>
        </w:numPr>
        <w:suppressAutoHyphens/>
        <w:spacing w:after="0" w:line="240" w:lineRule="auto"/>
        <w:rPr>
          <w:rFonts w:ascii="Tahoma" w:eastAsia="Times New Roman" w:hAnsi="Tahoma" w:cs="Tahoma"/>
          <w:sz w:val="24"/>
          <w:szCs w:val="24"/>
        </w:rPr>
      </w:pPr>
      <w:r>
        <w:rPr>
          <w:rFonts w:ascii="Tahoma" w:eastAsia="Times New Roman" w:hAnsi="Tahoma" w:cs="Tahoma"/>
          <w:sz w:val="24"/>
          <w:szCs w:val="24"/>
        </w:rPr>
        <w:t>Editing content and industry specific example exchange.</w:t>
      </w:r>
    </w:p>
    <w:p w14:paraId="0855DB62" w14:textId="77777777" w:rsidR="00693B02" w:rsidRDefault="00693B02" w:rsidP="00693B02">
      <w:pPr>
        <w:numPr>
          <w:ilvl w:val="1"/>
          <w:numId w:val="5"/>
        </w:numPr>
        <w:suppressAutoHyphens/>
        <w:spacing w:after="0" w:line="240" w:lineRule="auto"/>
        <w:rPr>
          <w:rFonts w:ascii="Tahoma" w:eastAsia="Times New Roman" w:hAnsi="Tahoma" w:cs="Tahoma"/>
          <w:sz w:val="24"/>
          <w:szCs w:val="24"/>
        </w:rPr>
      </w:pPr>
      <w:r>
        <w:rPr>
          <w:rFonts w:ascii="Tahoma" w:eastAsia="Times New Roman" w:hAnsi="Tahoma" w:cs="Tahoma"/>
          <w:sz w:val="24"/>
          <w:szCs w:val="24"/>
        </w:rPr>
        <w:t>Length.</w:t>
      </w:r>
    </w:p>
    <w:p w14:paraId="60CE058F" w14:textId="77777777" w:rsidR="00693B02" w:rsidRDefault="00693B02" w:rsidP="00693B02">
      <w:pPr>
        <w:numPr>
          <w:ilvl w:val="1"/>
          <w:numId w:val="5"/>
        </w:numPr>
        <w:suppressAutoHyphens/>
        <w:spacing w:after="0" w:line="240" w:lineRule="auto"/>
        <w:rPr>
          <w:rFonts w:ascii="Tahoma" w:eastAsia="Times New Roman" w:hAnsi="Tahoma" w:cs="Tahoma"/>
          <w:sz w:val="24"/>
          <w:szCs w:val="24"/>
        </w:rPr>
      </w:pPr>
      <w:r>
        <w:rPr>
          <w:rFonts w:ascii="Tahoma" w:eastAsia="Times New Roman" w:hAnsi="Tahoma" w:cs="Tahoma"/>
          <w:sz w:val="24"/>
          <w:szCs w:val="24"/>
        </w:rPr>
        <w:t>Article title change.</w:t>
      </w:r>
    </w:p>
    <w:p w14:paraId="5AB81950" w14:textId="77777777" w:rsidR="00693B02" w:rsidRDefault="00693B02" w:rsidP="00693B02">
      <w:pPr>
        <w:numPr>
          <w:ilvl w:val="0"/>
          <w:numId w:val="5"/>
        </w:numPr>
        <w:suppressAutoHyphens/>
        <w:spacing w:after="0" w:line="240" w:lineRule="auto"/>
        <w:rPr>
          <w:rFonts w:ascii="Tahoma" w:eastAsia="Times New Roman" w:hAnsi="Tahoma" w:cs="Tahoma"/>
          <w:sz w:val="24"/>
          <w:szCs w:val="24"/>
        </w:rPr>
      </w:pPr>
      <w:r>
        <w:rPr>
          <w:rFonts w:ascii="Tahoma" w:eastAsia="Times New Roman" w:hAnsi="Tahoma" w:cs="Tahoma"/>
          <w:sz w:val="24"/>
          <w:szCs w:val="24"/>
        </w:rPr>
        <w:t>Electronic publishing of articles must include a live, click-able link to http://www.susanfitzell.com</w:t>
      </w:r>
    </w:p>
    <w:p w14:paraId="63AFEE26" w14:textId="77777777" w:rsidR="00693B02" w:rsidRPr="00693EC2" w:rsidRDefault="00693B02" w:rsidP="00693B02">
      <w:pPr>
        <w:spacing w:after="0" w:line="240" w:lineRule="auto"/>
        <w:rPr>
          <w:rFonts w:ascii="Tahoma" w:eastAsia="Times New Roman" w:hAnsi="Tahoma" w:cs="Tahoma"/>
          <w:color w:val="333333"/>
          <w:sz w:val="24"/>
          <w:szCs w:val="24"/>
        </w:rPr>
      </w:pPr>
      <w:r>
        <w:rPr>
          <w:rFonts w:ascii="Tahoma" w:eastAsia="Times New Roman" w:hAnsi="Tahoma" w:cs="Tahoma"/>
          <w:sz w:val="24"/>
          <w:szCs w:val="24"/>
        </w:rPr>
        <w:t xml:space="preserve">Any questions, please email to </w:t>
      </w:r>
      <w:hyperlink r:id="rId12" w:history="1">
        <w:r>
          <w:rPr>
            <w:rStyle w:val="Hyperlink"/>
            <w:rFonts w:ascii="Tahoma" w:hAnsi="Tahoma" w:cs="Tahoma"/>
            <w:sz w:val="24"/>
            <w:szCs w:val="24"/>
          </w:rPr>
          <w:t>sfitzell@susanfitzell.com</w:t>
        </w:r>
      </w:hyperlink>
      <w:r>
        <w:rPr>
          <w:rFonts w:ascii="Tahoma" w:eastAsia="Times New Roman" w:hAnsi="Tahoma" w:cs="Tahoma"/>
          <w:sz w:val="24"/>
          <w:szCs w:val="24"/>
        </w:rPr>
        <w:t>.</w:t>
      </w:r>
    </w:p>
    <w:p w14:paraId="24A1AB5F" w14:textId="77777777" w:rsidR="00693B02" w:rsidRPr="00693B02" w:rsidRDefault="00693B02">
      <w:pPr>
        <w:rPr>
          <w:rFonts w:ascii="Tahoma" w:hAnsi="Tahoma" w:cs="Tahoma"/>
          <w:sz w:val="24"/>
          <w:szCs w:val="24"/>
        </w:rPr>
      </w:pPr>
    </w:p>
    <w:sectPr w:rsidR="00693B02" w:rsidRPr="00693B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1"/>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E8C4513"/>
    <w:multiLevelType w:val="multilevel"/>
    <w:tmpl w:val="55341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305436"/>
    <w:multiLevelType w:val="multilevel"/>
    <w:tmpl w:val="D4FEA3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AF55D87"/>
    <w:multiLevelType w:val="multilevel"/>
    <w:tmpl w:val="805AA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E392C6C"/>
    <w:multiLevelType w:val="multilevel"/>
    <w:tmpl w:val="A912A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1"/>
  </w:num>
  <w:num w:numId="5">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B02"/>
    <w:rsid w:val="00693B02"/>
    <w:rsid w:val="00891CB3"/>
    <w:rsid w:val="00E85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C6037"/>
  <w15:chartTrackingRefBased/>
  <w15:docId w15:val="{37D49ADD-D6D7-4CB5-A92F-8418EE9E8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93B0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93B0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3B0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93B0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93B0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semiHidden/>
    <w:unhideWhenUsed/>
    <w:rsid w:val="00693B02"/>
    <w:rPr>
      <w:color w:val="0000FF"/>
      <w:u w:val="single"/>
    </w:rPr>
  </w:style>
  <w:style w:type="character" w:styleId="Strong">
    <w:name w:val="Strong"/>
    <w:basedOn w:val="DefaultParagraphFont"/>
    <w:uiPriority w:val="22"/>
    <w:qFormat/>
    <w:rsid w:val="00693B02"/>
    <w:rPr>
      <w:b/>
      <w:bCs/>
    </w:rPr>
  </w:style>
  <w:style w:type="character" w:styleId="Emphasis">
    <w:name w:val="Emphasis"/>
    <w:basedOn w:val="DefaultParagraphFont"/>
    <w:uiPriority w:val="20"/>
    <w:qFormat/>
    <w:rsid w:val="00693B0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201798">
      <w:bodyDiv w:val="1"/>
      <w:marLeft w:val="0"/>
      <w:marRight w:val="0"/>
      <w:marTop w:val="0"/>
      <w:marBottom w:val="0"/>
      <w:divBdr>
        <w:top w:val="none" w:sz="0" w:space="0" w:color="auto"/>
        <w:left w:val="none" w:sz="0" w:space="0" w:color="auto"/>
        <w:bottom w:val="none" w:sz="0" w:space="0" w:color="auto"/>
        <w:right w:val="none" w:sz="0" w:space="0" w:color="auto"/>
      </w:divBdr>
      <w:divsChild>
        <w:div w:id="1449426775">
          <w:marLeft w:val="0"/>
          <w:marRight w:val="0"/>
          <w:marTop w:val="0"/>
          <w:marBottom w:val="0"/>
          <w:divBdr>
            <w:top w:val="none" w:sz="0" w:space="0" w:color="auto"/>
            <w:left w:val="none" w:sz="0" w:space="0" w:color="auto"/>
            <w:bottom w:val="none" w:sz="0" w:space="0" w:color="auto"/>
            <w:right w:val="none" w:sz="0" w:space="0" w:color="auto"/>
          </w:divBdr>
          <w:divsChild>
            <w:div w:id="10180438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ium.com/the-learning-strategist-iq/10-surefire-ways-to-manage-your-time-at-work-6848466ab453?sk=34b6b4ea3f142aaf0f9fd17046d69a1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usanfitzell.com/goal-setting-a-proven-strategy-for-motivating-students/" TargetMode="External"/><Relationship Id="rId12" Type="http://schemas.openxmlformats.org/officeDocument/2006/relationships/hyperlink" Target="mailto:sfitzell@susanfitzel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sanfitzell.com/amp-your-writing-energy-with-speech-to-text-apps/" TargetMode="External"/><Relationship Id="rId11" Type="http://schemas.openxmlformats.org/officeDocument/2006/relationships/hyperlink" Target="http://www.susanfitzell.com/" TargetMode="External"/><Relationship Id="rId5" Type="http://schemas.openxmlformats.org/officeDocument/2006/relationships/hyperlink" Target="https://susanfitzell.com/my-employee-is-both-a-high-performer-and-under-performer-and-how-that-can-happen/" TargetMode="External"/><Relationship Id="rId10" Type="http://schemas.openxmlformats.org/officeDocument/2006/relationships/hyperlink" Target="https://www.oxfordclinicalpsych.com/view/10.1093/med:psych/9780195188196.001.0001/med-9780195188196" TargetMode="External"/><Relationship Id="rId4" Type="http://schemas.openxmlformats.org/officeDocument/2006/relationships/webSettings" Target="webSettings.xml"/><Relationship Id="rId9" Type="http://schemas.openxmlformats.org/officeDocument/2006/relationships/hyperlink" Target="https://www.oxfordclinicalpsych.com/view/10.1093/med:psych/9780195188196.001.0001/med-978019518819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1319</Words>
  <Characters>7520</Characters>
  <Application>Microsoft Office Word</Application>
  <DocSecurity>0</DocSecurity>
  <Lines>62</Lines>
  <Paragraphs>17</Paragraphs>
  <ScaleCrop>false</ScaleCrop>
  <Company/>
  <LinksUpToDate>false</LinksUpToDate>
  <CharactersWithSpaces>8822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Chase O'Neal</dc:creator>
  <cp:keywords/>
  <dc:description/>
  <cp:lastModifiedBy>Chase O'Neal</cp:lastModifiedBy>
  <cp:revision>1</cp:revision>
  <dcterms:created xsi:type="dcterms:W3CDTF">2021-09-30T15:24:00Z</dcterms:created>
  <dcterms:modified xsi:type="dcterms:W3CDTF">2021-09-30T15:27:00Z</dcterms:modified>
</cp:coreProperties>
</file>